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3A" w:rsidRPr="002A7F3C" w:rsidRDefault="00CC5D3A" w:rsidP="00CC5D3A">
      <w:pPr>
        <w:jc w:val="center"/>
        <w:rPr>
          <w:rFonts w:ascii="Times New Roman" w:hAnsi="Times New Roman" w:cs="Times New Roman"/>
          <w:b/>
        </w:rPr>
      </w:pPr>
      <w:r w:rsidRPr="002A7F3C">
        <w:rPr>
          <w:rFonts w:ascii="Times New Roman" w:hAnsi="Times New Roman" w:cs="Times New Roman"/>
          <w:b/>
        </w:rPr>
        <w:t>ПОЛОЖЕНИЕ</w:t>
      </w:r>
      <w:r w:rsidR="00D013B5" w:rsidRPr="002A7F3C">
        <w:rPr>
          <w:rFonts w:ascii="Times New Roman" w:hAnsi="Times New Roman" w:cs="Times New Roman"/>
          <w:b/>
          <w:bCs/>
          <w:spacing w:val="1"/>
        </w:rPr>
        <w:br/>
      </w:r>
      <w:r w:rsidRPr="002A7F3C">
        <w:rPr>
          <w:rFonts w:ascii="Times New Roman" w:hAnsi="Times New Roman" w:cs="Times New Roman"/>
          <w:b/>
          <w:lang w:val="en-US"/>
        </w:rPr>
        <w:t>I</w:t>
      </w:r>
      <w:r w:rsidRPr="002A7F3C">
        <w:rPr>
          <w:rFonts w:ascii="Times New Roman" w:hAnsi="Times New Roman" w:cs="Times New Roman"/>
          <w:b/>
        </w:rPr>
        <w:t xml:space="preserve"> открытый зональный конкурс учащихся</w:t>
      </w:r>
    </w:p>
    <w:p w:rsidR="00CC5D3A" w:rsidRPr="002A7F3C" w:rsidRDefault="00CC5D3A" w:rsidP="00CC5D3A">
      <w:pPr>
        <w:jc w:val="center"/>
        <w:rPr>
          <w:rFonts w:ascii="Times New Roman" w:hAnsi="Times New Roman" w:cs="Times New Roman"/>
          <w:b/>
        </w:rPr>
      </w:pPr>
      <w:r w:rsidRPr="002A7F3C">
        <w:rPr>
          <w:rFonts w:ascii="Times New Roman" w:hAnsi="Times New Roman" w:cs="Times New Roman"/>
          <w:b/>
        </w:rPr>
        <w:t>с ограниченными возможностями здоровья</w:t>
      </w:r>
    </w:p>
    <w:p w:rsidR="00CC5D3A" w:rsidRDefault="00400D05" w:rsidP="00CC5D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«Искусство без границ</w:t>
      </w:r>
      <w:r w:rsidR="00CC5D3A" w:rsidRPr="002A7F3C">
        <w:rPr>
          <w:rFonts w:ascii="Times New Roman" w:hAnsi="Times New Roman" w:cs="Times New Roman"/>
          <w:b/>
        </w:rPr>
        <w:t>»</w:t>
      </w:r>
    </w:p>
    <w:p w:rsidR="00244294" w:rsidRPr="002A7F3C" w:rsidRDefault="00244294" w:rsidP="00CC5D3A">
      <w:pPr>
        <w:jc w:val="center"/>
        <w:rPr>
          <w:rFonts w:ascii="Times New Roman" w:hAnsi="Times New Roman" w:cs="Times New Roman"/>
          <w:b/>
        </w:rPr>
      </w:pPr>
    </w:p>
    <w:p w:rsidR="00CC5D3A" w:rsidRPr="002A7F3C" w:rsidRDefault="00CC5D3A" w:rsidP="00CC5D3A">
      <w:pPr>
        <w:pStyle w:val="aa"/>
        <w:numPr>
          <w:ilvl w:val="0"/>
          <w:numId w:val="24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3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5D3A" w:rsidRPr="002A7F3C" w:rsidRDefault="00CC5D3A" w:rsidP="00CE4D93">
      <w:pPr>
        <w:ind w:left="-142"/>
        <w:jc w:val="both"/>
        <w:rPr>
          <w:rFonts w:ascii="Times New Roman" w:hAnsi="Times New Roman" w:cs="Times New Roman"/>
          <w:b/>
        </w:rPr>
      </w:pPr>
      <w:r w:rsidRPr="002A7F3C">
        <w:rPr>
          <w:rFonts w:ascii="Times New Roman" w:hAnsi="Times New Roman" w:cs="Times New Roman"/>
          <w:b/>
        </w:rPr>
        <w:t>Учредители и организаторы конкурса:</w:t>
      </w:r>
    </w:p>
    <w:p w:rsidR="00CC5D3A" w:rsidRPr="002A7F3C" w:rsidRDefault="00CE4D93" w:rsidP="00CE4D93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ГАПОУ</w:t>
      </w:r>
      <w:r w:rsidR="00CC5D3A" w:rsidRPr="002A7F3C">
        <w:rPr>
          <w:rFonts w:ascii="Times New Roman" w:hAnsi="Times New Roman" w:cs="Times New Roman"/>
        </w:rPr>
        <w:t xml:space="preserve"> «РМК им. Г. и А. Пироговых»</w:t>
      </w:r>
    </w:p>
    <w:p w:rsidR="00CC5D3A" w:rsidRPr="002A7F3C" w:rsidRDefault="00CC5D3A" w:rsidP="00CE4D93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</w:rPr>
        <w:t>Региональный методический центр по образованию в области искусств</w:t>
      </w:r>
    </w:p>
    <w:p w:rsidR="00CC5D3A" w:rsidRPr="002A7F3C" w:rsidRDefault="00CC5D3A" w:rsidP="00CE4D93">
      <w:pPr>
        <w:pStyle w:val="aa"/>
        <w:spacing w:before="0" w:beforeAutospacing="0" w:after="0" w:afterAutospacing="0" w:line="21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7F3C">
        <w:rPr>
          <w:rFonts w:ascii="Times New Roman" w:hAnsi="Times New Roman" w:cs="Times New Roman"/>
          <w:sz w:val="24"/>
          <w:szCs w:val="24"/>
        </w:rPr>
        <w:t>Зональное методическое объединение образовательных учреждений сферы культуры и искусства Рязанской области № 2</w:t>
      </w:r>
    </w:p>
    <w:p w:rsidR="00CC5D3A" w:rsidRPr="002A7F3C" w:rsidRDefault="00CC5D3A" w:rsidP="00CE4D93">
      <w:pPr>
        <w:pStyle w:val="aa"/>
        <w:tabs>
          <w:tab w:val="center" w:pos="4603"/>
        </w:tabs>
        <w:spacing w:before="0" w:beforeAutospacing="0" w:after="0" w:afterAutospacing="0" w:line="21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7F3C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2A7F3C">
        <w:rPr>
          <w:rFonts w:ascii="Times New Roman" w:hAnsi="Times New Roman" w:cs="Times New Roman"/>
          <w:sz w:val="24"/>
          <w:szCs w:val="24"/>
        </w:rPr>
        <w:t>Новомичуринская</w:t>
      </w:r>
      <w:proofErr w:type="spellEnd"/>
      <w:r w:rsidRPr="002A7F3C">
        <w:rPr>
          <w:rFonts w:ascii="Times New Roman" w:hAnsi="Times New Roman" w:cs="Times New Roman"/>
          <w:sz w:val="24"/>
          <w:szCs w:val="24"/>
        </w:rPr>
        <w:t xml:space="preserve"> ДШИ»</w:t>
      </w:r>
      <w:r w:rsidR="002A7F3C">
        <w:rPr>
          <w:rFonts w:ascii="Times New Roman" w:hAnsi="Times New Roman" w:cs="Times New Roman"/>
          <w:sz w:val="24"/>
          <w:szCs w:val="24"/>
        </w:rPr>
        <w:tab/>
      </w:r>
    </w:p>
    <w:p w:rsidR="00AA325E" w:rsidRPr="002A7F3C" w:rsidRDefault="00CC5D3A" w:rsidP="00CE4D93">
      <w:pPr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2A7F3C">
        <w:rPr>
          <w:rFonts w:ascii="Times New Roman" w:hAnsi="Times New Roman" w:cs="Times New Roman"/>
          <w:color w:val="000000" w:themeColor="text1"/>
        </w:rPr>
        <w:t>При поддержке Министерства культуры и туризма Рязанской области.</w:t>
      </w:r>
    </w:p>
    <w:p w:rsidR="0098724B" w:rsidRPr="002A7F3C" w:rsidRDefault="00AA325E" w:rsidP="00CE4D93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A7F3C">
        <w:rPr>
          <w:rFonts w:ascii="Times New Roman" w:hAnsi="Times New Roman" w:cs="Times New Roman"/>
          <w:b/>
          <w:bCs/>
          <w:color w:val="000000"/>
          <w:spacing w:val="1"/>
        </w:rPr>
        <w:t xml:space="preserve">2. </w:t>
      </w:r>
      <w:r w:rsidR="00BD0FF1" w:rsidRPr="002A7F3C">
        <w:rPr>
          <w:rFonts w:ascii="Times New Roman" w:hAnsi="Times New Roman" w:cs="Times New Roman"/>
          <w:b/>
          <w:bCs/>
          <w:color w:val="000000"/>
          <w:spacing w:val="1"/>
        </w:rPr>
        <w:t>Ц</w:t>
      </w:r>
      <w:r w:rsidR="008F3F39" w:rsidRPr="002A7F3C">
        <w:rPr>
          <w:rFonts w:ascii="Times New Roman" w:hAnsi="Times New Roman" w:cs="Times New Roman"/>
          <w:b/>
          <w:bCs/>
          <w:color w:val="000000"/>
          <w:spacing w:val="1"/>
        </w:rPr>
        <w:t>ел</w:t>
      </w:r>
      <w:r w:rsidR="00CE4D93">
        <w:rPr>
          <w:rFonts w:ascii="Times New Roman" w:hAnsi="Times New Roman" w:cs="Times New Roman"/>
          <w:b/>
          <w:bCs/>
          <w:color w:val="000000"/>
          <w:spacing w:val="1"/>
        </w:rPr>
        <w:t>ь</w:t>
      </w:r>
      <w:r w:rsidR="008F3F39" w:rsidRPr="002A7F3C">
        <w:rPr>
          <w:rFonts w:ascii="Times New Roman" w:hAnsi="Times New Roman" w:cs="Times New Roman"/>
          <w:b/>
          <w:bCs/>
          <w:color w:val="000000"/>
          <w:spacing w:val="1"/>
        </w:rPr>
        <w:t xml:space="preserve"> и задачи </w:t>
      </w:r>
      <w:r w:rsidR="002A7F3C">
        <w:rPr>
          <w:rFonts w:ascii="Times New Roman" w:hAnsi="Times New Roman" w:cs="Times New Roman"/>
          <w:b/>
          <w:bCs/>
          <w:color w:val="000000"/>
          <w:spacing w:val="1"/>
        </w:rPr>
        <w:t>ко</w:t>
      </w:r>
      <w:r w:rsidR="002A7F3C" w:rsidRPr="002A7F3C">
        <w:rPr>
          <w:rFonts w:ascii="Times New Roman" w:hAnsi="Times New Roman" w:cs="Times New Roman"/>
          <w:b/>
          <w:bCs/>
          <w:color w:val="000000"/>
          <w:spacing w:val="1"/>
        </w:rPr>
        <w:t>нкурса</w:t>
      </w:r>
    </w:p>
    <w:p w:rsidR="005C38B4" w:rsidRPr="002A7F3C" w:rsidRDefault="00261F15" w:rsidP="00CE4D93">
      <w:pPr>
        <w:ind w:left="-142"/>
        <w:jc w:val="both"/>
        <w:rPr>
          <w:rFonts w:ascii="Times New Roman" w:hAnsi="Times New Roman" w:cs="Times New Roman"/>
        </w:rPr>
      </w:pPr>
      <w:r w:rsidRPr="002A7F3C">
        <w:t xml:space="preserve"> </w:t>
      </w:r>
      <w:r w:rsidRPr="002A7F3C">
        <w:rPr>
          <w:rFonts w:ascii="Times New Roman" w:hAnsi="Times New Roman" w:cs="Times New Roman"/>
        </w:rPr>
        <w:t xml:space="preserve">- </w:t>
      </w:r>
      <w:r w:rsidR="00CE4D93">
        <w:rPr>
          <w:rFonts w:ascii="Times New Roman" w:hAnsi="Times New Roman" w:cs="Times New Roman"/>
        </w:rPr>
        <w:t>в</w:t>
      </w:r>
      <w:r w:rsidR="005C38B4" w:rsidRPr="002A7F3C">
        <w:rPr>
          <w:rFonts w:ascii="Times New Roman" w:hAnsi="Times New Roman" w:cs="Times New Roman"/>
        </w:rPr>
        <w:t>ыявление и поддержка талантливых и перспективных</w:t>
      </w:r>
      <w:r w:rsidR="005028DB">
        <w:rPr>
          <w:rFonts w:ascii="Times New Roman" w:hAnsi="Times New Roman" w:cs="Times New Roman"/>
        </w:rPr>
        <w:t xml:space="preserve"> учащихся </w:t>
      </w:r>
      <w:r w:rsidR="005E4022">
        <w:rPr>
          <w:rFonts w:ascii="Times New Roman" w:hAnsi="Times New Roman" w:cs="Times New Roman"/>
        </w:rPr>
        <w:t>с ограниченными возможностями</w:t>
      </w:r>
      <w:r w:rsidR="005028DB">
        <w:rPr>
          <w:rFonts w:ascii="Times New Roman" w:hAnsi="Times New Roman" w:cs="Times New Roman"/>
        </w:rPr>
        <w:t xml:space="preserve"> здоровья;</w:t>
      </w:r>
    </w:p>
    <w:p w:rsidR="00BD0FF1" w:rsidRPr="002A7F3C" w:rsidRDefault="00261F15" w:rsidP="00CE4D93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</w:rPr>
        <w:t xml:space="preserve"> - </w:t>
      </w:r>
      <w:r w:rsidR="00554C53">
        <w:rPr>
          <w:rFonts w:ascii="Times New Roman" w:hAnsi="Times New Roman" w:cs="Times New Roman"/>
        </w:rPr>
        <w:t>р</w:t>
      </w:r>
      <w:r w:rsidR="00A02519" w:rsidRPr="002A7F3C">
        <w:rPr>
          <w:rFonts w:ascii="Times New Roman" w:hAnsi="Times New Roman" w:cs="Times New Roman"/>
        </w:rPr>
        <w:t>асширение возможностей д</w:t>
      </w:r>
      <w:r w:rsidRPr="002A7F3C">
        <w:rPr>
          <w:rFonts w:ascii="Times New Roman" w:hAnsi="Times New Roman" w:cs="Times New Roman"/>
        </w:rPr>
        <w:t xml:space="preserve">ля развития творческого </w:t>
      </w:r>
      <w:r w:rsidR="002A7F3C">
        <w:rPr>
          <w:rFonts w:ascii="Times New Roman" w:hAnsi="Times New Roman" w:cs="Times New Roman"/>
        </w:rPr>
        <w:t xml:space="preserve">потенциала и самореализации </w:t>
      </w:r>
      <w:r w:rsidR="00A02519" w:rsidRPr="002A7F3C">
        <w:rPr>
          <w:rFonts w:ascii="Times New Roman" w:hAnsi="Times New Roman" w:cs="Times New Roman"/>
        </w:rPr>
        <w:t xml:space="preserve">учащихся с </w:t>
      </w:r>
      <w:r w:rsidR="000D6E52" w:rsidRPr="002A7F3C">
        <w:rPr>
          <w:rFonts w:ascii="Times New Roman" w:hAnsi="Times New Roman" w:cs="Times New Roman"/>
        </w:rPr>
        <w:t>ограниченными возможностями здоровья</w:t>
      </w:r>
      <w:r w:rsidR="008F43EF" w:rsidRPr="002A7F3C">
        <w:rPr>
          <w:rFonts w:ascii="Times New Roman" w:hAnsi="Times New Roman" w:cs="Times New Roman"/>
        </w:rPr>
        <w:t xml:space="preserve"> </w:t>
      </w:r>
      <w:r w:rsidR="000D6E52" w:rsidRPr="002A7F3C">
        <w:rPr>
          <w:rFonts w:ascii="Times New Roman" w:hAnsi="Times New Roman" w:cs="Times New Roman"/>
        </w:rPr>
        <w:t>в системе инклюзивного образования</w:t>
      </w:r>
      <w:r w:rsidR="00BD0FF1" w:rsidRPr="002A7F3C">
        <w:rPr>
          <w:rFonts w:ascii="Times New Roman" w:hAnsi="Times New Roman" w:cs="Times New Roman"/>
        </w:rPr>
        <w:t>;</w:t>
      </w:r>
    </w:p>
    <w:p w:rsidR="006E6BF9" w:rsidRPr="002A7F3C" w:rsidRDefault="00261F15" w:rsidP="00CE4D93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</w:rPr>
        <w:t xml:space="preserve"> - </w:t>
      </w:r>
      <w:r w:rsidR="00554C53">
        <w:rPr>
          <w:rFonts w:ascii="Times New Roman" w:hAnsi="Times New Roman" w:cs="Times New Roman"/>
        </w:rPr>
        <w:t>п</w:t>
      </w:r>
      <w:r w:rsidR="005C38B4" w:rsidRPr="002A7F3C">
        <w:rPr>
          <w:rFonts w:ascii="Times New Roman" w:hAnsi="Times New Roman" w:cs="Times New Roman"/>
        </w:rPr>
        <w:t xml:space="preserve">ривлечение внимания </w:t>
      </w:r>
      <w:r w:rsidR="00A02519" w:rsidRPr="002A7F3C">
        <w:rPr>
          <w:rFonts w:ascii="Times New Roman" w:hAnsi="Times New Roman" w:cs="Times New Roman"/>
        </w:rPr>
        <w:t xml:space="preserve">общества </w:t>
      </w:r>
      <w:r w:rsidR="005C38B4" w:rsidRPr="002A7F3C">
        <w:rPr>
          <w:rFonts w:ascii="Times New Roman" w:hAnsi="Times New Roman" w:cs="Times New Roman"/>
        </w:rPr>
        <w:t xml:space="preserve">к </w:t>
      </w:r>
      <w:r w:rsidR="00A02519" w:rsidRPr="002A7F3C">
        <w:rPr>
          <w:rFonts w:ascii="Times New Roman" w:hAnsi="Times New Roman" w:cs="Times New Roman"/>
        </w:rPr>
        <w:t xml:space="preserve">проблемам </w:t>
      </w:r>
      <w:r w:rsidR="008F43EF" w:rsidRPr="002A7F3C">
        <w:rPr>
          <w:rFonts w:ascii="Times New Roman" w:hAnsi="Times New Roman" w:cs="Times New Roman"/>
        </w:rPr>
        <w:t xml:space="preserve">инклюзивного </w:t>
      </w:r>
      <w:r w:rsidR="005E4022">
        <w:rPr>
          <w:rFonts w:ascii="Times New Roman" w:hAnsi="Times New Roman" w:cs="Times New Roman"/>
        </w:rPr>
        <w:t xml:space="preserve">образования и </w:t>
      </w:r>
      <w:r w:rsidR="006E6BF9" w:rsidRPr="002A7F3C">
        <w:rPr>
          <w:rFonts w:ascii="Times New Roman" w:hAnsi="Times New Roman" w:cs="Times New Roman"/>
        </w:rPr>
        <w:t xml:space="preserve">художественно-эстетического развития </w:t>
      </w:r>
      <w:r w:rsidR="00A02519" w:rsidRPr="002A7F3C">
        <w:rPr>
          <w:rFonts w:ascii="Times New Roman" w:hAnsi="Times New Roman" w:cs="Times New Roman"/>
        </w:rPr>
        <w:t>детей</w:t>
      </w:r>
      <w:r w:rsidR="00C86B04">
        <w:rPr>
          <w:rFonts w:ascii="Times New Roman" w:hAnsi="Times New Roman" w:cs="Times New Roman"/>
        </w:rPr>
        <w:t xml:space="preserve"> </w:t>
      </w:r>
      <w:r w:rsidRPr="002A7F3C">
        <w:rPr>
          <w:rFonts w:ascii="Times New Roman" w:hAnsi="Times New Roman" w:cs="Times New Roman"/>
        </w:rPr>
        <w:t xml:space="preserve">и юношества с </w:t>
      </w:r>
      <w:r w:rsidR="008F43EF" w:rsidRPr="002A7F3C">
        <w:rPr>
          <w:rFonts w:ascii="Times New Roman" w:hAnsi="Times New Roman" w:cs="Times New Roman"/>
        </w:rPr>
        <w:t xml:space="preserve">особыми потребностями </w:t>
      </w:r>
      <w:r w:rsidR="00A02519" w:rsidRPr="002A7F3C">
        <w:rPr>
          <w:rFonts w:ascii="Times New Roman" w:hAnsi="Times New Roman" w:cs="Times New Roman"/>
        </w:rPr>
        <w:t xml:space="preserve">в контексте </w:t>
      </w:r>
      <w:r w:rsidR="00BD0FF1" w:rsidRPr="002A7F3C">
        <w:rPr>
          <w:rFonts w:ascii="Times New Roman" w:hAnsi="Times New Roman" w:cs="Times New Roman"/>
        </w:rPr>
        <w:t xml:space="preserve">проектов, ориентированных </w:t>
      </w:r>
      <w:r w:rsidRPr="002A7F3C">
        <w:rPr>
          <w:rFonts w:ascii="Times New Roman" w:hAnsi="Times New Roman" w:cs="Times New Roman"/>
        </w:rPr>
        <w:t xml:space="preserve">на </w:t>
      </w:r>
      <w:r w:rsidR="002A7F3C">
        <w:rPr>
          <w:rFonts w:ascii="Times New Roman" w:hAnsi="Times New Roman" w:cs="Times New Roman"/>
        </w:rPr>
        <w:t>соци</w:t>
      </w:r>
      <w:r w:rsidR="005028DB">
        <w:rPr>
          <w:rFonts w:ascii="Times New Roman" w:hAnsi="Times New Roman" w:cs="Times New Roman"/>
        </w:rPr>
        <w:t>альную адаптацию</w:t>
      </w:r>
      <w:r w:rsidR="006E6BF9" w:rsidRPr="002A7F3C">
        <w:rPr>
          <w:rFonts w:ascii="Times New Roman" w:hAnsi="Times New Roman" w:cs="Times New Roman"/>
        </w:rPr>
        <w:t xml:space="preserve"> </w:t>
      </w:r>
      <w:r w:rsidR="00BD0FF1" w:rsidRPr="002A7F3C">
        <w:rPr>
          <w:rFonts w:ascii="Times New Roman" w:hAnsi="Times New Roman" w:cs="Times New Roman"/>
        </w:rPr>
        <w:t>и реализацию</w:t>
      </w:r>
      <w:r w:rsidR="006E6BF9" w:rsidRPr="002A7F3C">
        <w:rPr>
          <w:rFonts w:ascii="Times New Roman" w:hAnsi="Times New Roman" w:cs="Times New Roman"/>
        </w:rPr>
        <w:t xml:space="preserve"> творческого потенциала</w:t>
      </w:r>
      <w:r w:rsidR="00BD0FF1" w:rsidRPr="002A7F3C">
        <w:rPr>
          <w:rFonts w:ascii="Times New Roman" w:hAnsi="Times New Roman" w:cs="Times New Roman"/>
        </w:rPr>
        <w:t xml:space="preserve"> </w:t>
      </w:r>
      <w:r w:rsidR="00262DA8" w:rsidRPr="002A7F3C">
        <w:rPr>
          <w:rFonts w:ascii="Times New Roman" w:hAnsi="Times New Roman" w:cs="Times New Roman"/>
        </w:rPr>
        <w:t xml:space="preserve">таких </w:t>
      </w:r>
      <w:r w:rsidR="00BD0FF1" w:rsidRPr="002A7F3C">
        <w:rPr>
          <w:rFonts w:ascii="Times New Roman" w:hAnsi="Times New Roman" w:cs="Times New Roman"/>
        </w:rPr>
        <w:t>учащихся</w:t>
      </w:r>
      <w:r w:rsidR="00864C27" w:rsidRPr="002A7F3C">
        <w:rPr>
          <w:rFonts w:ascii="Times New Roman" w:hAnsi="Times New Roman" w:cs="Times New Roman"/>
        </w:rPr>
        <w:t>;</w:t>
      </w:r>
      <w:r w:rsidR="006E6BF9" w:rsidRPr="002A7F3C">
        <w:rPr>
          <w:rFonts w:ascii="Times New Roman" w:hAnsi="Times New Roman" w:cs="Times New Roman"/>
        </w:rPr>
        <w:t xml:space="preserve"> </w:t>
      </w:r>
    </w:p>
    <w:p w:rsidR="00864C27" w:rsidRPr="002A7F3C" w:rsidRDefault="00261F15" w:rsidP="00CE4D93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</w:rPr>
        <w:t xml:space="preserve"> - </w:t>
      </w:r>
      <w:r w:rsidR="00554C53">
        <w:rPr>
          <w:rFonts w:ascii="Times New Roman" w:hAnsi="Times New Roman" w:cs="Times New Roman"/>
        </w:rPr>
        <w:t>р</w:t>
      </w:r>
      <w:r w:rsidR="00997A56" w:rsidRPr="002A7F3C">
        <w:rPr>
          <w:rFonts w:ascii="Times New Roman" w:hAnsi="Times New Roman" w:cs="Times New Roman"/>
        </w:rPr>
        <w:t xml:space="preserve">азвитие </w:t>
      </w:r>
      <w:r w:rsidR="005E7B3B" w:rsidRPr="002A7F3C">
        <w:rPr>
          <w:rFonts w:ascii="Times New Roman" w:hAnsi="Times New Roman" w:cs="Times New Roman"/>
        </w:rPr>
        <w:t xml:space="preserve">сотрудничества в </w:t>
      </w:r>
      <w:r w:rsidR="008F3F39" w:rsidRPr="002A7F3C">
        <w:rPr>
          <w:rFonts w:ascii="Times New Roman" w:hAnsi="Times New Roman" w:cs="Times New Roman"/>
        </w:rPr>
        <w:t xml:space="preserve">организации </w:t>
      </w:r>
      <w:r w:rsidR="006E6BF9" w:rsidRPr="002A7F3C">
        <w:rPr>
          <w:rFonts w:ascii="Times New Roman" w:hAnsi="Times New Roman" w:cs="Times New Roman"/>
        </w:rPr>
        <w:t xml:space="preserve">педагогической работы </w:t>
      </w:r>
      <w:r w:rsidR="00997A56" w:rsidRPr="002A7F3C">
        <w:rPr>
          <w:rFonts w:ascii="Times New Roman" w:hAnsi="Times New Roman" w:cs="Times New Roman"/>
        </w:rPr>
        <w:br/>
      </w:r>
      <w:r w:rsidR="006E6BF9" w:rsidRPr="002A7F3C">
        <w:rPr>
          <w:rFonts w:ascii="Times New Roman" w:hAnsi="Times New Roman" w:cs="Times New Roman"/>
        </w:rPr>
        <w:t xml:space="preserve">с </w:t>
      </w:r>
      <w:r w:rsidR="005E7B3B" w:rsidRPr="002A7F3C">
        <w:rPr>
          <w:rFonts w:ascii="Times New Roman" w:hAnsi="Times New Roman" w:cs="Times New Roman"/>
        </w:rPr>
        <w:t xml:space="preserve">инклюзивными </w:t>
      </w:r>
      <w:r w:rsidR="0098724B" w:rsidRPr="002A7F3C">
        <w:rPr>
          <w:rFonts w:ascii="Times New Roman" w:hAnsi="Times New Roman" w:cs="Times New Roman"/>
        </w:rPr>
        <w:t xml:space="preserve">учащимися </w:t>
      </w:r>
      <w:r w:rsidR="006E6BF9" w:rsidRPr="002A7F3C">
        <w:rPr>
          <w:rFonts w:ascii="Times New Roman" w:hAnsi="Times New Roman" w:cs="Times New Roman"/>
        </w:rPr>
        <w:t xml:space="preserve">между </w:t>
      </w:r>
      <w:r w:rsidR="00AC15C7">
        <w:rPr>
          <w:rFonts w:ascii="Times New Roman" w:hAnsi="Times New Roman" w:cs="Times New Roman"/>
        </w:rPr>
        <w:t xml:space="preserve">образовательными </w:t>
      </w:r>
      <w:r w:rsidR="00C86B04">
        <w:rPr>
          <w:rFonts w:ascii="Times New Roman" w:hAnsi="Times New Roman" w:cs="Times New Roman"/>
        </w:rPr>
        <w:t>организациями</w:t>
      </w:r>
      <w:r w:rsidR="006E6BF9" w:rsidRPr="002A7F3C">
        <w:rPr>
          <w:rFonts w:ascii="Times New Roman" w:hAnsi="Times New Roman" w:cs="Times New Roman"/>
        </w:rPr>
        <w:t xml:space="preserve"> дополнительног</w:t>
      </w:r>
      <w:r w:rsidR="008F3F39" w:rsidRPr="002A7F3C">
        <w:rPr>
          <w:rFonts w:ascii="Times New Roman" w:hAnsi="Times New Roman" w:cs="Times New Roman"/>
        </w:rPr>
        <w:t xml:space="preserve">о </w:t>
      </w:r>
      <w:r w:rsidR="00C86B04">
        <w:rPr>
          <w:rFonts w:ascii="Times New Roman" w:hAnsi="Times New Roman" w:cs="Times New Roman"/>
        </w:rPr>
        <w:t xml:space="preserve">и среднего профессионального </w:t>
      </w:r>
      <w:r w:rsidR="008F3F39" w:rsidRPr="002A7F3C">
        <w:rPr>
          <w:rFonts w:ascii="Times New Roman" w:hAnsi="Times New Roman" w:cs="Times New Roman"/>
        </w:rPr>
        <w:t>образования</w:t>
      </w:r>
      <w:r w:rsidR="00C86B04">
        <w:rPr>
          <w:rFonts w:ascii="Times New Roman" w:hAnsi="Times New Roman" w:cs="Times New Roman"/>
        </w:rPr>
        <w:t xml:space="preserve"> в области искусств;</w:t>
      </w:r>
    </w:p>
    <w:p w:rsidR="006E6BF9" w:rsidRPr="002A7F3C" w:rsidRDefault="00261F15" w:rsidP="00CE4D93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</w:rPr>
        <w:t xml:space="preserve"> - </w:t>
      </w:r>
      <w:r w:rsidR="00554C53">
        <w:rPr>
          <w:rFonts w:ascii="Times New Roman" w:hAnsi="Times New Roman" w:cs="Times New Roman"/>
        </w:rPr>
        <w:t>р</w:t>
      </w:r>
      <w:r w:rsidR="0098724B" w:rsidRPr="002A7F3C">
        <w:rPr>
          <w:rFonts w:ascii="Times New Roman" w:hAnsi="Times New Roman" w:cs="Times New Roman"/>
        </w:rPr>
        <w:t>аспрос</w:t>
      </w:r>
      <w:r w:rsidR="008F3F39" w:rsidRPr="002A7F3C">
        <w:rPr>
          <w:rFonts w:ascii="Times New Roman" w:hAnsi="Times New Roman" w:cs="Times New Roman"/>
        </w:rPr>
        <w:t xml:space="preserve">транение </w:t>
      </w:r>
      <w:r w:rsidR="00F96794" w:rsidRPr="002A7F3C">
        <w:rPr>
          <w:rFonts w:ascii="Times New Roman" w:hAnsi="Times New Roman" w:cs="Times New Roman"/>
        </w:rPr>
        <w:t xml:space="preserve">уникального </w:t>
      </w:r>
      <w:r w:rsidR="0098724B" w:rsidRPr="002A7F3C">
        <w:rPr>
          <w:rFonts w:ascii="Times New Roman" w:hAnsi="Times New Roman" w:cs="Times New Roman"/>
        </w:rPr>
        <w:t>педагогического опыта</w:t>
      </w:r>
      <w:r w:rsidR="00337448" w:rsidRPr="002A7F3C">
        <w:rPr>
          <w:rFonts w:ascii="Times New Roman" w:hAnsi="Times New Roman" w:cs="Times New Roman"/>
        </w:rPr>
        <w:t xml:space="preserve"> </w:t>
      </w:r>
      <w:r w:rsidR="0098724B" w:rsidRPr="002A7F3C">
        <w:rPr>
          <w:rFonts w:ascii="Times New Roman" w:hAnsi="Times New Roman" w:cs="Times New Roman"/>
        </w:rPr>
        <w:t xml:space="preserve">и </w:t>
      </w:r>
      <w:r w:rsidR="00F96794" w:rsidRPr="002A7F3C">
        <w:rPr>
          <w:rFonts w:ascii="Times New Roman" w:hAnsi="Times New Roman" w:cs="Times New Roman"/>
        </w:rPr>
        <w:t xml:space="preserve">инновационных </w:t>
      </w:r>
      <w:r w:rsidR="0098724B" w:rsidRPr="002A7F3C">
        <w:rPr>
          <w:rFonts w:ascii="Times New Roman" w:hAnsi="Times New Roman" w:cs="Times New Roman"/>
        </w:rPr>
        <w:t>методических разработок в сфере музыкального</w:t>
      </w:r>
      <w:r w:rsidR="00400D05">
        <w:rPr>
          <w:rFonts w:ascii="Times New Roman" w:hAnsi="Times New Roman" w:cs="Times New Roman"/>
        </w:rPr>
        <w:t>, хореографического и изобразительного</w:t>
      </w:r>
      <w:r w:rsidR="0098724B" w:rsidRPr="002A7F3C">
        <w:rPr>
          <w:rFonts w:ascii="Times New Roman" w:hAnsi="Times New Roman" w:cs="Times New Roman"/>
        </w:rPr>
        <w:t xml:space="preserve"> искусств</w:t>
      </w:r>
      <w:r w:rsidR="00BD0FF1" w:rsidRPr="002A7F3C">
        <w:rPr>
          <w:rFonts w:ascii="Times New Roman" w:hAnsi="Times New Roman" w:cs="Times New Roman"/>
        </w:rPr>
        <w:t xml:space="preserve"> для </w:t>
      </w:r>
      <w:r w:rsidR="00467CEF" w:rsidRPr="002A7F3C">
        <w:rPr>
          <w:rFonts w:ascii="Times New Roman" w:hAnsi="Times New Roman" w:cs="Times New Roman"/>
        </w:rPr>
        <w:t xml:space="preserve">детей и </w:t>
      </w:r>
      <w:r w:rsidR="00BD0FF1" w:rsidRPr="002A7F3C">
        <w:rPr>
          <w:rFonts w:ascii="Times New Roman" w:hAnsi="Times New Roman" w:cs="Times New Roman"/>
        </w:rPr>
        <w:t>молодежи</w:t>
      </w:r>
      <w:r w:rsidR="0098724B" w:rsidRPr="002A7F3C">
        <w:rPr>
          <w:rFonts w:ascii="Times New Roman" w:hAnsi="Times New Roman" w:cs="Times New Roman"/>
        </w:rPr>
        <w:t xml:space="preserve"> </w:t>
      </w:r>
      <w:r w:rsidR="005E4022">
        <w:rPr>
          <w:rFonts w:ascii="Times New Roman" w:hAnsi="Times New Roman" w:cs="Times New Roman"/>
        </w:rPr>
        <w:t xml:space="preserve">с особыми </w:t>
      </w:r>
      <w:r w:rsidR="00467CEF" w:rsidRPr="002A7F3C">
        <w:rPr>
          <w:rFonts w:ascii="Times New Roman" w:hAnsi="Times New Roman" w:cs="Times New Roman"/>
        </w:rPr>
        <w:t xml:space="preserve">потребностями </w:t>
      </w:r>
      <w:r w:rsidR="0098724B" w:rsidRPr="002A7F3C">
        <w:rPr>
          <w:rFonts w:ascii="Times New Roman" w:hAnsi="Times New Roman" w:cs="Times New Roman"/>
        </w:rPr>
        <w:t>на всех уровнях образов</w:t>
      </w:r>
      <w:r w:rsidR="00997A56" w:rsidRPr="002A7F3C">
        <w:rPr>
          <w:rFonts w:ascii="Times New Roman" w:hAnsi="Times New Roman" w:cs="Times New Roman"/>
        </w:rPr>
        <w:t>а</w:t>
      </w:r>
      <w:r w:rsidR="005028DB">
        <w:rPr>
          <w:rFonts w:ascii="Times New Roman" w:hAnsi="Times New Roman" w:cs="Times New Roman"/>
        </w:rPr>
        <w:t xml:space="preserve">тельных </w:t>
      </w:r>
      <w:r w:rsidR="00AC15C7">
        <w:rPr>
          <w:rFonts w:ascii="Times New Roman" w:hAnsi="Times New Roman" w:cs="Times New Roman"/>
        </w:rPr>
        <w:t>организаций</w:t>
      </w:r>
      <w:r w:rsidR="00677415" w:rsidRPr="002A7F3C">
        <w:rPr>
          <w:rFonts w:ascii="Times New Roman" w:hAnsi="Times New Roman" w:cs="Times New Roman"/>
        </w:rPr>
        <w:t>.</w:t>
      </w:r>
    </w:p>
    <w:p w:rsidR="00261F15" w:rsidRPr="002A7F3C" w:rsidRDefault="008F3F39" w:rsidP="00CE4D9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1"/>
        </w:rPr>
      </w:pPr>
      <w:r w:rsidRPr="002A7F3C">
        <w:rPr>
          <w:rFonts w:ascii="Times New Roman" w:hAnsi="Times New Roman" w:cs="Times New Roman"/>
          <w:b/>
          <w:bCs/>
          <w:color w:val="000000"/>
          <w:spacing w:val="1"/>
        </w:rPr>
        <w:t>3</w:t>
      </w:r>
      <w:r w:rsidR="00BD0FF1" w:rsidRPr="002A7F3C">
        <w:rPr>
          <w:rFonts w:ascii="Times New Roman" w:hAnsi="Times New Roman" w:cs="Times New Roman"/>
          <w:b/>
          <w:bCs/>
          <w:color w:val="000000"/>
          <w:spacing w:val="1"/>
        </w:rPr>
        <w:t xml:space="preserve">. </w:t>
      </w:r>
      <w:r w:rsidR="002A7F3C">
        <w:rPr>
          <w:rFonts w:ascii="Times New Roman" w:hAnsi="Times New Roman" w:cs="Times New Roman"/>
          <w:b/>
          <w:bCs/>
          <w:color w:val="000000"/>
          <w:spacing w:val="1"/>
        </w:rPr>
        <w:t>Порядок проведения конкурса</w:t>
      </w:r>
    </w:p>
    <w:p w:rsidR="00537C5D" w:rsidRPr="002A7F3C" w:rsidRDefault="002A7F3C" w:rsidP="00CE4D93">
      <w:pPr>
        <w:ind w:left="-142"/>
        <w:jc w:val="both"/>
        <w:rPr>
          <w:rFonts w:ascii="Times New Roman" w:hAnsi="Times New Roman" w:cs="Times New Roman"/>
          <w:color w:val="000000"/>
          <w:spacing w:val="1"/>
        </w:rPr>
      </w:pPr>
      <w:r w:rsidRPr="002A7F3C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</w:rPr>
        <w:t xml:space="preserve"> </w:t>
      </w:r>
      <w:r w:rsidR="0092485A" w:rsidRPr="002A7F3C">
        <w:rPr>
          <w:rFonts w:ascii="Times New Roman" w:hAnsi="Times New Roman" w:cs="Times New Roman"/>
        </w:rPr>
        <w:t xml:space="preserve">Для участия в </w:t>
      </w:r>
      <w:r w:rsidR="0092485A" w:rsidRPr="002A7F3C">
        <w:rPr>
          <w:rFonts w:ascii="Times New Roman" w:hAnsi="Times New Roman" w:cs="Times New Roman"/>
          <w:lang w:val="en-US"/>
        </w:rPr>
        <w:t>I</w:t>
      </w:r>
      <w:r w:rsidR="0092485A" w:rsidRPr="002A7F3C">
        <w:rPr>
          <w:rFonts w:ascii="Times New Roman" w:hAnsi="Times New Roman" w:cs="Times New Roman"/>
        </w:rPr>
        <w:t xml:space="preserve"> о</w:t>
      </w:r>
      <w:r w:rsidR="00554C53">
        <w:rPr>
          <w:rFonts w:ascii="Times New Roman" w:hAnsi="Times New Roman" w:cs="Times New Roman"/>
        </w:rPr>
        <w:t xml:space="preserve">ткрытом зональном конкурсе </w:t>
      </w:r>
      <w:r w:rsidR="005028DB">
        <w:rPr>
          <w:rFonts w:ascii="Times New Roman" w:hAnsi="Times New Roman" w:cs="Times New Roman"/>
        </w:rPr>
        <w:t>учащихся с ОВЗ</w:t>
      </w:r>
      <w:r w:rsidR="005028DB" w:rsidRPr="002A7F3C">
        <w:rPr>
          <w:rFonts w:ascii="Times New Roman" w:hAnsi="Times New Roman" w:cs="Times New Roman"/>
        </w:rPr>
        <w:t xml:space="preserve"> </w:t>
      </w:r>
      <w:r w:rsidR="00554C53">
        <w:rPr>
          <w:rFonts w:ascii="Times New Roman" w:hAnsi="Times New Roman" w:cs="Times New Roman"/>
        </w:rPr>
        <w:t>«</w:t>
      </w:r>
      <w:r w:rsidR="00400D05">
        <w:rPr>
          <w:rFonts w:ascii="Times New Roman" w:hAnsi="Times New Roman" w:cs="Times New Roman"/>
        </w:rPr>
        <w:t>Искусство без границ»</w:t>
      </w:r>
      <w:r w:rsidR="005028DB">
        <w:rPr>
          <w:rFonts w:ascii="Times New Roman" w:hAnsi="Times New Roman" w:cs="Times New Roman"/>
        </w:rPr>
        <w:t xml:space="preserve"> </w:t>
      </w:r>
      <w:r w:rsidR="00554C53">
        <w:rPr>
          <w:rFonts w:ascii="Times New Roman" w:hAnsi="Times New Roman" w:cs="Times New Roman"/>
        </w:rPr>
        <w:t xml:space="preserve">приглашаются </w:t>
      </w:r>
      <w:r w:rsidR="0092485A" w:rsidRPr="002A7F3C">
        <w:rPr>
          <w:rFonts w:ascii="Times New Roman" w:hAnsi="Times New Roman" w:cs="Times New Roman"/>
        </w:rPr>
        <w:t>учащиеся ДМШ, Д</w:t>
      </w:r>
      <w:r w:rsidR="00554C53">
        <w:rPr>
          <w:rFonts w:ascii="Times New Roman" w:hAnsi="Times New Roman" w:cs="Times New Roman"/>
        </w:rPr>
        <w:t xml:space="preserve">ШИ и </w:t>
      </w:r>
      <w:r w:rsidR="00CF1EB3">
        <w:rPr>
          <w:rFonts w:ascii="Times New Roman" w:hAnsi="Times New Roman" w:cs="Times New Roman"/>
        </w:rPr>
        <w:t>средних профессиональных образовательных организаций</w:t>
      </w:r>
      <w:r w:rsidR="0092485A" w:rsidRPr="002A7F3C">
        <w:rPr>
          <w:rFonts w:ascii="Times New Roman" w:hAnsi="Times New Roman" w:cs="Times New Roman"/>
        </w:rPr>
        <w:t xml:space="preserve"> </w:t>
      </w:r>
      <w:r w:rsidRPr="002A7F3C">
        <w:rPr>
          <w:rFonts w:ascii="Times New Roman" w:hAnsi="Times New Roman" w:cs="Times New Roman"/>
        </w:rPr>
        <w:t xml:space="preserve">сферы </w:t>
      </w:r>
      <w:r w:rsidR="0092485A" w:rsidRPr="002A7F3C">
        <w:rPr>
          <w:rFonts w:ascii="Times New Roman" w:hAnsi="Times New Roman" w:cs="Times New Roman"/>
        </w:rPr>
        <w:t>культуры и искусства Рязанской области</w:t>
      </w:r>
      <w:r w:rsidR="00537C5D" w:rsidRPr="002A7F3C">
        <w:rPr>
          <w:rFonts w:ascii="Times New Roman" w:hAnsi="Times New Roman" w:cs="Times New Roman"/>
        </w:rPr>
        <w:t xml:space="preserve">. </w:t>
      </w:r>
    </w:p>
    <w:p w:rsidR="00537C5D" w:rsidRPr="002A7F3C" w:rsidRDefault="00537C5D" w:rsidP="00CE4D93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  <w:bCs/>
          <w:color w:val="000000"/>
          <w:spacing w:val="1"/>
        </w:rPr>
        <w:t>К участию в конкурсе</w:t>
      </w:r>
      <w:r w:rsidRPr="002A7F3C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2A7F3C">
        <w:rPr>
          <w:rFonts w:ascii="Times New Roman" w:hAnsi="Times New Roman" w:cs="Times New Roman"/>
        </w:rPr>
        <w:t xml:space="preserve">допускаются </w:t>
      </w:r>
      <w:r w:rsidRPr="002A7F3C">
        <w:rPr>
          <w:rFonts w:ascii="Times New Roman" w:eastAsia="Times New Roman" w:hAnsi="Times New Roman" w:cs="Times New Roman"/>
          <w:color w:val="000000"/>
          <w:spacing w:val="1"/>
        </w:rPr>
        <w:t>учащиеся и выпускники музыкальных школ,</w:t>
      </w:r>
      <w:r w:rsidR="002A7F3C">
        <w:rPr>
          <w:rFonts w:ascii="Times New Roman" w:eastAsia="Times New Roman" w:hAnsi="Times New Roman" w:cs="Times New Roman"/>
          <w:color w:val="000000"/>
          <w:spacing w:val="1"/>
        </w:rPr>
        <w:t xml:space="preserve"> школ искусств и</w:t>
      </w:r>
      <w:r w:rsidRPr="002A7F3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44294">
        <w:rPr>
          <w:rFonts w:ascii="Times New Roman" w:eastAsia="Times New Roman" w:hAnsi="Times New Roman" w:cs="Times New Roman"/>
          <w:color w:val="000000"/>
          <w:spacing w:val="1"/>
        </w:rPr>
        <w:t>средних профессиональных образовательных организаций</w:t>
      </w:r>
      <w:r w:rsidR="005028D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2A7F3C">
        <w:rPr>
          <w:rFonts w:ascii="Times New Roman" w:hAnsi="Times New Roman" w:cs="Times New Roman"/>
          <w:b/>
        </w:rPr>
        <w:t>не моложе 8 и не старше 25 лет</w:t>
      </w:r>
      <w:r w:rsidRPr="002A7F3C">
        <w:rPr>
          <w:rFonts w:ascii="Times New Roman" w:hAnsi="Times New Roman" w:cs="Times New Roman"/>
        </w:rPr>
        <w:t xml:space="preserve"> (по состоянию на 20 октября 2021 года). </w:t>
      </w:r>
    </w:p>
    <w:p w:rsidR="00400D05" w:rsidRPr="00400D05" w:rsidRDefault="00400D05" w:rsidP="00CE4D93">
      <w:pPr>
        <w:ind w:left="-142"/>
        <w:jc w:val="both"/>
        <w:rPr>
          <w:rFonts w:ascii="Times New Roman" w:hAnsi="Times New Roman" w:cs="Times New Roman"/>
          <w:b/>
        </w:rPr>
      </w:pPr>
      <w:r w:rsidRPr="00400D05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</w:t>
      </w:r>
      <w:r w:rsidRPr="002A7F3C">
        <w:rPr>
          <w:rFonts w:ascii="Times New Roman" w:hAnsi="Times New Roman" w:cs="Times New Roman"/>
        </w:rPr>
        <w:t xml:space="preserve">Конкурс проводится в </w:t>
      </w:r>
      <w:r>
        <w:rPr>
          <w:rFonts w:ascii="Times New Roman" w:hAnsi="Times New Roman" w:cs="Times New Roman"/>
        </w:rPr>
        <w:t xml:space="preserve">следующих </w:t>
      </w:r>
      <w:r w:rsidRPr="002A7F3C">
        <w:rPr>
          <w:rFonts w:ascii="Times New Roman" w:hAnsi="Times New Roman" w:cs="Times New Roman"/>
        </w:rPr>
        <w:t xml:space="preserve">номинациях: </w:t>
      </w:r>
    </w:p>
    <w:p w:rsidR="00400D05" w:rsidRPr="00AC15C7" w:rsidRDefault="00400D05" w:rsidP="00CF1EB3">
      <w:pPr>
        <w:ind w:left="-142"/>
        <w:jc w:val="both"/>
        <w:rPr>
          <w:rFonts w:ascii="Times New Roman" w:hAnsi="Times New Roman" w:cs="Times New Roman"/>
        </w:rPr>
      </w:pPr>
      <w:r w:rsidRPr="00AC15C7">
        <w:rPr>
          <w:rStyle w:val="a5"/>
          <w:rFonts w:ascii="Times New Roman" w:hAnsi="Times New Roman" w:cs="Times New Roman"/>
          <w:shd w:val="clear" w:color="auto" w:fill="FFFFFF"/>
        </w:rPr>
        <w:t>«Музыкальное творчество»</w:t>
      </w:r>
      <w:r w:rsidR="00F30601" w:rsidRPr="00AC15C7">
        <w:rPr>
          <w:rStyle w:val="a5"/>
          <w:rFonts w:ascii="Times New Roman" w:hAnsi="Times New Roman" w:cs="Times New Roman"/>
          <w:shd w:val="clear" w:color="auto" w:fill="FFFFFF"/>
        </w:rPr>
        <w:t xml:space="preserve"> - </w:t>
      </w:r>
      <w:r w:rsidRPr="00AC15C7">
        <w:rPr>
          <w:rFonts w:ascii="Times New Roman" w:hAnsi="Times New Roman" w:cs="Times New Roman"/>
          <w:shd w:val="clear" w:color="auto" w:fill="FFFFFF"/>
        </w:rPr>
        <w:t> </w:t>
      </w:r>
      <w:r w:rsidR="00F30601" w:rsidRPr="00AC15C7">
        <w:rPr>
          <w:rFonts w:ascii="Times New Roman" w:hAnsi="Times New Roman" w:cs="Times New Roman"/>
          <w:shd w:val="clear" w:color="auto" w:fill="FFFFFF"/>
        </w:rPr>
        <w:t>соло</w:t>
      </w:r>
      <w:r w:rsidR="003C63FF" w:rsidRPr="00AC15C7">
        <w:rPr>
          <w:rFonts w:ascii="Times New Roman" w:hAnsi="Times New Roman" w:cs="Times New Roman"/>
          <w:shd w:val="clear" w:color="auto" w:fill="FFFFFF"/>
        </w:rPr>
        <w:t>, дуэты:</w:t>
      </w:r>
    </w:p>
    <w:p w:rsidR="008765B9" w:rsidRPr="002A7F3C" w:rsidRDefault="00554C53" w:rsidP="00CF1EB3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фортепиано;</w:t>
      </w:r>
    </w:p>
    <w:p w:rsidR="008740E5" w:rsidRPr="002A7F3C" w:rsidRDefault="008740E5" w:rsidP="00CF1EB3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</w:rPr>
        <w:t xml:space="preserve"> - народные инструм</w:t>
      </w:r>
      <w:r w:rsidR="00554C53">
        <w:rPr>
          <w:rFonts w:ascii="Times New Roman" w:hAnsi="Times New Roman" w:cs="Times New Roman"/>
        </w:rPr>
        <w:t>енты (баян, аккордеон, гармонь);</w:t>
      </w:r>
    </w:p>
    <w:p w:rsidR="008740E5" w:rsidRPr="002A7F3C" w:rsidRDefault="008740E5" w:rsidP="00CF1EB3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</w:rPr>
        <w:t xml:space="preserve"> - духовые инструмен</w:t>
      </w:r>
      <w:r w:rsidR="00554C53">
        <w:rPr>
          <w:rFonts w:ascii="Times New Roman" w:hAnsi="Times New Roman" w:cs="Times New Roman"/>
        </w:rPr>
        <w:t>ты (деревянные и медные группы);</w:t>
      </w:r>
    </w:p>
    <w:p w:rsidR="008740E5" w:rsidRPr="002A7F3C" w:rsidRDefault="008740E5" w:rsidP="00CF1EB3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</w:rPr>
        <w:t xml:space="preserve"> - струнно-щипковые инстру</w:t>
      </w:r>
      <w:r w:rsidR="00554C53">
        <w:rPr>
          <w:rFonts w:ascii="Times New Roman" w:hAnsi="Times New Roman" w:cs="Times New Roman"/>
        </w:rPr>
        <w:t>менты (домра, балалайка, гусли);</w:t>
      </w:r>
    </w:p>
    <w:p w:rsidR="008740E5" w:rsidRDefault="008740E5" w:rsidP="00CF1EB3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</w:rPr>
        <w:t xml:space="preserve"> - струнные инструме</w:t>
      </w:r>
      <w:r w:rsidR="00554C53">
        <w:rPr>
          <w:rFonts w:ascii="Times New Roman" w:hAnsi="Times New Roman" w:cs="Times New Roman"/>
        </w:rPr>
        <w:t>нты (скрипка, виолончель, альт);</w:t>
      </w:r>
    </w:p>
    <w:p w:rsidR="003C63FF" w:rsidRPr="00AC15C7" w:rsidRDefault="003C63FF" w:rsidP="00CF1EB3">
      <w:pPr>
        <w:ind w:left="-142"/>
        <w:jc w:val="both"/>
        <w:rPr>
          <w:rFonts w:ascii="Times New Roman" w:hAnsi="Times New Roman" w:cs="Times New Roman"/>
          <w:b/>
        </w:rPr>
      </w:pPr>
      <w:r w:rsidRPr="00AC15C7">
        <w:rPr>
          <w:rFonts w:ascii="Times New Roman" w:hAnsi="Times New Roman" w:cs="Times New Roman"/>
          <w:b/>
        </w:rPr>
        <w:t>«Вокальное творчество» - с</w:t>
      </w:r>
      <w:r w:rsidR="0035438B" w:rsidRPr="00AC15C7">
        <w:rPr>
          <w:rFonts w:ascii="Times New Roman" w:hAnsi="Times New Roman" w:cs="Times New Roman"/>
          <w:b/>
        </w:rPr>
        <w:t>оло, малые формы.</w:t>
      </w:r>
    </w:p>
    <w:p w:rsidR="008740E5" w:rsidRPr="00AC15C7" w:rsidRDefault="00554C53" w:rsidP="00CF1EB3">
      <w:pPr>
        <w:ind w:left="-142"/>
        <w:jc w:val="both"/>
        <w:rPr>
          <w:rFonts w:ascii="Times New Roman" w:hAnsi="Times New Roman" w:cs="Times New Roman"/>
        </w:rPr>
      </w:pPr>
      <w:r w:rsidRPr="00AC15C7">
        <w:rPr>
          <w:rFonts w:ascii="Times New Roman" w:hAnsi="Times New Roman" w:cs="Times New Roman"/>
        </w:rPr>
        <w:t xml:space="preserve"> - народный вокал;</w:t>
      </w:r>
    </w:p>
    <w:p w:rsidR="00F30601" w:rsidRPr="00AC15C7" w:rsidRDefault="003C63FF" w:rsidP="00CF1EB3">
      <w:pPr>
        <w:ind w:left="-142"/>
        <w:jc w:val="both"/>
        <w:rPr>
          <w:rFonts w:ascii="Times New Roman" w:hAnsi="Times New Roman" w:cs="Times New Roman"/>
        </w:rPr>
      </w:pPr>
      <w:r w:rsidRPr="00AC15C7">
        <w:rPr>
          <w:rFonts w:ascii="Times New Roman" w:hAnsi="Times New Roman" w:cs="Times New Roman"/>
        </w:rPr>
        <w:t xml:space="preserve"> - академиче</w:t>
      </w:r>
      <w:r w:rsidR="00400D05" w:rsidRPr="00AC15C7">
        <w:rPr>
          <w:rFonts w:ascii="Times New Roman" w:hAnsi="Times New Roman" w:cs="Times New Roman"/>
        </w:rPr>
        <w:t>ский вокал</w:t>
      </w:r>
      <w:r w:rsidRPr="00AC15C7">
        <w:rPr>
          <w:rFonts w:ascii="Times New Roman" w:hAnsi="Times New Roman" w:cs="Times New Roman"/>
        </w:rPr>
        <w:t>;</w:t>
      </w:r>
    </w:p>
    <w:p w:rsidR="003C63FF" w:rsidRPr="00AC15C7" w:rsidRDefault="003C63FF" w:rsidP="00CF1EB3">
      <w:pPr>
        <w:ind w:left="-142"/>
        <w:jc w:val="both"/>
        <w:rPr>
          <w:rFonts w:ascii="Times New Roman" w:hAnsi="Times New Roman" w:cs="Times New Roman"/>
        </w:rPr>
      </w:pPr>
      <w:r w:rsidRPr="00AC15C7">
        <w:rPr>
          <w:rFonts w:ascii="Times New Roman" w:hAnsi="Times New Roman" w:cs="Times New Roman"/>
        </w:rPr>
        <w:t xml:space="preserve"> - эстрадный вокал.</w:t>
      </w:r>
    </w:p>
    <w:p w:rsidR="003C63FF" w:rsidRPr="00AC15C7" w:rsidRDefault="0035438B" w:rsidP="00CF1EB3">
      <w:pPr>
        <w:ind w:left="-142"/>
        <w:jc w:val="both"/>
        <w:rPr>
          <w:rFonts w:ascii="Times New Roman" w:hAnsi="Times New Roman" w:cs="Times New Roman"/>
        </w:rPr>
      </w:pPr>
      <w:r w:rsidRPr="00AC15C7">
        <w:rPr>
          <w:rFonts w:ascii="Times New Roman" w:hAnsi="Times New Roman" w:cs="Times New Roman"/>
          <w:b/>
        </w:rPr>
        <w:t xml:space="preserve"> </w:t>
      </w:r>
      <w:r w:rsidR="003C63FF" w:rsidRPr="00AC15C7">
        <w:rPr>
          <w:rFonts w:ascii="Times New Roman" w:hAnsi="Times New Roman" w:cs="Times New Roman"/>
          <w:b/>
        </w:rPr>
        <w:t>«Хореографическое творчество»</w:t>
      </w:r>
      <w:r w:rsidRPr="00AC15C7">
        <w:rPr>
          <w:rFonts w:ascii="Times New Roman" w:hAnsi="Times New Roman" w:cs="Times New Roman"/>
        </w:rPr>
        <w:t xml:space="preserve"> - соло, малые формы, </w:t>
      </w:r>
      <w:r w:rsidR="003C63FF" w:rsidRPr="00AC15C7">
        <w:rPr>
          <w:rFonts w:ascii="Times New Roman" w:hAnsi="Times New Roman" w:cs="Times New Roman"/>
        </w:rPr>
        <w:t>ансамбли.</w:t>
      </w:r>
    </w:p>
    <w:p w:rsidR="003C63FF" w:rsidRPr="00AC15C7" w:rsidRDefault="003C63FF" w:rsidP="00CF1EB3">
      <w:pPr>
        <w:ind w:left="-142"/>
        <w:jc w:val="both"/>
        <w:rPr>
          <w:rFonts w:ascii="Times New Roman" w:hAnsi="Times New Roman" w:cs="Times New Roman"/>
        </w:rPr>
      </w:pPr>
      <w:r w:rsidRPr="00AC15C7">
        <w:rPr>
          <w:rFonts w:ascii="Times New Roman" w:hAnsi="Times New Roman" w:cs="Times New Roman"/>
        </w:rPr>
        <w:t xml:space="preserve"> - современный танец;</w:t>
      </w:r>
    </w:p>
    <w:p w:rsidR="003C63FF" w:rsidRDefault="003C63FF" w:rsidP="00CF1EB3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классический танец;</w:t>
      </w:r>
    </w:p>
    <w:p w:rsidR="003C63FF" w:rsidRDefault="003C63FF" w:rsidP="00CF1EB3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народный танец;</w:t>
      </w:r>
    </w:p>
    <w:p w:rsidR="003C63FF" w:rsidRDefault="003C63FF" w:rsidP="00CF1EB3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народно-стилизованный танец;</w:t>
      </w:r>
    </w:p>
    <w:p w:rsidR="003C63FF" w:rsidRDefault="003C63FF" w:rsidP="00CF1EB3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э</w:t>
      </w:r>
      <w:r w:rsidRPr="003C63FF">
        <w:rPr>
          <w:rFonts w:ascii="Times New Roman" w:hAnsi="Times New Roman" w:cs="Times New Roman"/>
        </w:rPr>
        <w:t>страдный танец</w:t>
      </w:r>
      <w:r>
        <w:rPr>
          <w:rFonts w:ascii="Times New Roman" w:hAnsi="Times New Roman" w:cs="Times New Roman"/>
        </w:rPr>
        <w:t>;</w:t>
      </w:r>
      <w:r w:rsidRPr="003C63FF">
        <w:rPr>
          <w:rFonts w:ascii="Times New Roman" w:hAnsi="Times New Roman" w:cs="Times New Roman"/>
        </w:rPr>
        <w:t xml:space="preserve"> </w:t>
      </w:r>
    </w:p>
    <w:p w:rsidR="003C63FF" w:rsidRDefault="003C63FF" w:rsidP="00CF1EB3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детский игровой танец;</w:t>
      </w:r>
    </w:p>
    <w:p w:rsidR="003C63FF" w:rsidRDefault="003C63FF" w:rsidP="00CF1EB3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б</w:t>
      </w:r>
      <w:r w:rsidRPr="003C63FF">
        <w:rPr>
          <w:rFonts w:ascii="Times New Roman" w:hAnsi="Times New Roman" w:cs="Times New Roman"/>
        </w:rPr>
        <w:t>альный танец</w:t>
      </w:r>
      <w:r>
        <w:rPr>
          <w:rFonts w:ascii="Times New Roman" w:hAnsi="Times New Roman" w:cs="Times New Roman"/>
        </w:rPr>
        <w:t>.</w:t>
      </w:r>
    </w:p>
    <w:p w:rsidR="00952875" w:rsidRDefault="0035438B" w:rsidP="00952875">
      <w:pPr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номинациях</w:t>
      </w:r>
      <w:r w:rsidRPr="002A7F3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«Музыкальное творчество», «Вокальное творчество» и «Хореографическое творчество» в малых формах и ансамблях могут принимать участие преподаватели или учащиеся без ОВЗ,</w:t>
      </w:r>
    </w:p>
    <w:p w:rsidR="003C63FF" w:rsidRPr="00952875" w:rsidRDefault="00F30601" w:rsidP="00952875">
      <w:pPr>
        <w:ind w:left="-142"/>
        <w:jc w:val="both"/>
        <w:rPr>
          <w:rFonts w:ascii="Times New Roman" w:eastAsia="Times New Roman" w:hAnsi="Times New Roman" w:cs="Times New Roman"/>
        </w:rPr>
      </w:pPr>
      <w:r w:rsidRPr="00952875">
        <w:rPr>
          <w:rFonts w:ascii="Times New Roman" w:eastAsia="Times New Roman" w:hAnsi="Times New Roman" w:cs="Times New Roman"/>
          <w:b/>
          <w:bCs/>
        </w:rPr>
        <w:t>«Изобразительное искусство»</w:t>
      </w:r>
      <w:r w:rsidR="00BE5A5C" w:rsidRPr="00952875">
        <w:rPr>
          <w:rFonts w:ascii="Times New Roman" w:eastAsia="Times New Roman" w:hAnsi="Times New Roman" w:cs="Times New Roman"/>
        </w:rPr>
        <w:t>;</w:t>
      </w:r>
    </w:p>
    <w:p w:rsidR="00BE5A5C" w:rsidRPr="00952875" w:rsidRDefault="00BE5A5C" w:rsidP="00952875">
      <w:pPr>
        <w:ind w:left="-142"/>
        <w:jc w:val="both"/>
        <w:rPr>
          <w:rFonts w:ascii="Times New Roman" w:eastAsia="Times New Roman" w:hAnsi="Times New Roman" w:cs="Times New Roman"/>
          <w:b/>
          <w:bCs/>
        </w:rPr>
      </w:pPr>
      <w:r w:rsidRPr="00952875">
        <w:rPr>
          <w:rFonts w:ascii="Times New Roman" w:eastAsia="Times New Roman" w:hAnsi="Times New Roman" w:cs="Times New Roman"/>
          <w:b/>
          <w:bCs/>
        </w:rPr>
        <w:t>«Декоративно-прикладное творчество».</w:t>
      </w:r>
    </w:p>
    <w:p w:rsidR="00690BE0" w:rsidRPr="00952875" w:rsidRDefault="003C63FF" w:rsidP="00952875">
      <w:pPr>
        <w:ind w:left="-142"/>
        <w:jc w:val="both"/>
        <w:rPr>
          <w:rFonts w:ascii="Times New Roman" w:eastAsia="Times New Roman" w:hAnsi="Times New Roman" w:cs="Times New Roman"/>
        </w:rPr>
      </w:pPr>
      <w:r w:rsidRPr="00952875">
        <w:rPr>
          <w:rFonts w:ascii="Times New Roman" w:eastAsia="Times New Roman" w:hAnsi="Times New Roman" w:cs="Times New Roman"/>
        </w:rPr>
        <w:t xml:space="preserve">На конкурс принимаются работы выполненные в любой технике. </w:t>
      </w:r>
    </w:p>
    <w:p w:rsidR="003C63FF" w:rsidRPr="003C63FF" w:rsidRDefault="003C63FF" w:rsidP="00952875">
      <w:pPr>
        <w:ind w:left="-142"/>
        <w:jc w:val="both"/>
        <w:rPr>
          <w:rFonts w:ascii="Times New Roman" w:eastAsia="Times New Roman" w:hAnsi="Times New Roman" w:cs="Times New Roman"/>
          <w:color w:val="404040"/>
        </w:rPr>
      </w:pPr>
      <w:r w:rsidRPr="00952875">
        <w:rPr>
          <w:rFonts w:ascii="Times New Roman" w:eastAsia="Times New Roman" w:hAnsi="Times New Roman" w:cs="Times New Roman"/>
        </w:rPr>
        <w:t xml:space="preserve">ТРЕБОВАНИЯ К ОФОРМЛЕНИЮ РАБОТ: В правом нижнем углу 6х9см информативная вставка (фамилия, имя, возраст, название </w:t>
      </w:r>
      <w:r w:rsidRPr="003C63FF">
        <w:rPr>
          <w:rFonts w:ascii="Times New Roman" w:eastAsia="Times New Roman" w:hAnsi="Times New Roman" w:cs="Times New Roman"/>
          <w:color w:val="404040"/>
        </w:rPr>
        <w:t>работы, год создани</w:t>
      </w:r>
      <w:r w:rsidR="00690BE0">
        <w:rPr>
          <w:rFonts w:ascii="Times New Roman" w:eastAsia="Times New Roman" w:hAnsi="Times New Roman" w:cs="Times New Roman"/>
          <w:color w:val="404040"/>
        </w:rPr>
        <w:t>я, техника исполнения, город).</w:t>
      </w:r>
    </w:p>
    <w:p w:rsidR="00027F8D" w:rsidRPr="00690BE0" w:rsidRDefault="002A7F3C" w:rsidP="00952875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3.3. </w:t>
      </w:r>
      <w:r w:rsidR="00027F8D" w:rsidRPr="002A7F3C">
        <w:rPr>
          <w:rFonts w:ascii="Times New Roman" w:hAnsi="Times New Roman" w:cs="Times New Roman"/>
          <w:b/>
        </w:rPr>
        <w:t>Возрастные группы:</w:t>
      </w:r>
    </w:p>
    <w:p w:rsidR="00952875" w:rsidRDefault="00690BE0" w:rsidP="00952875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возрастная группа </w:t>
      </w:r>
      <w:r w:rsidR="0088381B" w:rsidRPr="002A7F3C">
        <w:rPr>
          <w:rFonts w:ascii="Times New Roman" w:hAnsi="Times New Roman" w:cs="Times New Roman"/>
        </w:rPr>
        <w:t>8-11 лет</w:t>
      </w:r>
    </w:p>
    <w:p w:rsidR="00952875" w:rsidRDefault="0088381B" w:rsidP="00952875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</w:rPr>
        <w:t>II возрастная группа</w:t>
      </w:r>
      <w:r w:rsidR="00690BE0">
        <w:rPr>
          <w:rFonts w:ascii="Times New Roman" w:hAnsi="Times New Roman" w:cs="Times New Roman"/>
        </w:rPr>
        <w:t xml:space="preserve"> </w:t>
      </w:r>
      <w:r w:rsidRPr="002A7F3C">
        <w:rPr>
          <w:rFonts w:ascii="Times New Roman" w:hAnsi="Times New Roman" w:cs="Times New Roman"/>
        </w:rPr>
        <w:t>12-1</w:t>
      </w:r>
      <w:r w:rsidR="00690BE0">
        <w:rPr>
          <w:rFonts w:ascii="Times New Roman" w:hAnsi="Times New Roman" w:cs="Times New Roman"/>
        </w:rPr>
        <w:t>5 лет</w:t>
      </w:r>
    </w:p>
    <w:p w:rsidR="0088381B" w:rsidRPr="002A7F3C" w:rsidRDefault="00690BE0" w:rsidP="00952875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возрастная группа </w:t>
      </w:r>
      <w:r w:rsidR="0088381B" w:rsidRPr="002A7F3C">
        <w:rPr>
          <w:rFonts w:ascii="Times New Roman" w:hAnsi="Times New Roman" w:cs="Times New Roman"/>
        </w:rPr>
        <w:t>16-18 лет</w:t>
      </w:r>
    </w:p>
    <w:p w:rsidR="00690BE0" w:rsidRDefault="0088381B" w:rsidP="00952875">
      <w:pPr>
        <w:ind w:left="-142"/>
        <w:jc w:val="both"/>
        <w:rPr>
          <w:rFonts w:ascii="Times New Roman" w:hAnsi="Times New Roman" w:cs="Times New Roman"/>
        </w:rPr>
      </w:pPr>
      <w:r w:rsidRPr="002A7F3C">
        <w:rPr>
          <w:rFonts w:ascii="Times New Roman" w:hAnsi="Times New Roman" w:cs="Times New Roman"/>
          <w:lang w:val="en-US"/>
        </w:rPr>
        <w:t>IV</w:t>
      </w:r>
      <w:r w:rsidR="00690BE0">
        <w:rPr>
          <w:rFonts w:ascii="Times New Roman" w:hAnsi="Times New Roman" w:cs="Times New Roman"/>
        </w:rPr>
        <w:t xml:space="preserve"> возрастная группа </w:t>
      </w:r>
      <w:r w:rsidRPr="002A7F3C">
        <w:rPr>
          <w:rFonts w:ascii="Times New Roman" w:hAnsi="Times New Roman" w:cs="Times New Roman"/>
        </w:rPr>
        <w:t>19-25 лет</w:t>
      </w:r>
    </w:p>
    <w:p w:rsidR="00690BE0" w:rsidRPr="00690BE0" w:rsidRDefault="00690BE0" w:rsidP="00952875">
      <w:pPr>
        <w:ind w:left="-142"/>
        <w:jc w:val="both"/>
        <w:rPr>
          <w:rFonts w:ascii="Times New Roman" w:hAnsi="Times New Roman" w:cs="Times New Roman"/>
          <w:b/>
        </w:rPr>
      </w:pPr>
      <w:r w:rsidRPr="00690BE0">
        <w:rPr>
          <w:rFonts w:ascii="Times New Roman" w:hAnsi="Times New Roman" w:cs="Times New Roman"/>
          <w:b/>
          <w:bCs/>
        </w:rPr>
        <w:t xml:space="preserve">3.4. Конкурсная программа: </w:t>
      </w:r>
    </w:p>
    <w:p w:rsidR="00690BE0" w:rsidRDefault="00690BE0" w:rsidP="00952875">
      <w:pPr>
        <w:shd w:val="clear" w:color="auto" w:fill="FFFFFF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690BE0">
        <w:rPr>
          <w:rFonts w:ascii="Times New Roman" w:hAnsi="Times New Roman" w:cs="Times New Roman"/>
        </w:rPr>
        <w:t xml:space="preserve">Для участия в конкурсе предоставляется 1 номер (работа). </w:t>
      </w:r>
    </w:p>
    <w:p w:rsidR="00027F8D" w:rsidRPr="00690BE0" w:rsidRDefault="002A7F3C" w:rsidP="00952875">
      <w:pPr>
        <w:shd w:val="clear" w:color="auto" w:fill="FFFFFF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690BE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3.5. </w:t>
      </w:r>
      <w:r w:rsidR="00442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Конкурс </w:t>
      </w:r>
      <w:r w:rsidRPr="00690BE0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состоится в дистанционном формате по </w:t>
      </w:r>
      <w:r w:rsidR="00690BE0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фото и </w:t>
      </w:r>
      <w:r w:rsidRPr="00690BE0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видеозаписям</w:t>
      </w:r>
      <w:r w:rsidR="00690BE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690BE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10 ноября 2021 года</w:t>
      </w:r>
      <w:r w:rsidR="00F5052A" w:rsidRPr="00690BE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F5052A" w:rsidRPr="00690BE0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на базе МБУДО «</w:t>
      </w:r>
      <w:proofErr w:type="spellStart"/>
      <w:r w:rsidR="00F5052A" w:rsidRPr="00690BE0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Новомичуринская</w:t>
      </w:r>
      <w:proofErr w:type="spellEnd"/>
      <w:r w:rsidR="00F5052A" w:rsidRPr="00690BE0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ДШИ»</w:t>
      </w:r>
      <w:r w:rsidR="00F5052A" w:rsidRPr="00690BE0">
        <w:rPr>
          <w:rFonts w:ascii="Times New Roman" w:hAnsi="Times New Roman" w:cs="Times New Roman"/>
        </w:rPr>
        <w:t xml:space="preserve"> (391160, Рязанская область, </w:t>
      </w:r>
      <w:proofErr w:type="spellStart"/>
      <w:r w:rsidR="00F5052A" w:rsidRPr="00690BE0">
        <w:rPr>
          <w:rFonts w:ascii="Times New Roman" w:hAnsi="Times New Roman" w:cs="Times New Roman"/>
        </w:rPr>
        <w:t>Пронский</w:t>
      </w:r>
      <w:proofErr w:type="spellEnd"/>
      <w:r w:rsidR="00F5052A" w:rsidRPr="00690BE0">
        <w:rPr>
          <w:rFonts w:ascii="Times New Roman" w:hAnsi="Times New Roman" w:cs="Times New Roman"/>
        </w:rPr>
        <w:t xml:space="preserve"> р</w:t>
      </w:r>
      <w:r w:rsidR="00E03419">
        <w:rPr>
          <w:rFonts w:ascii="Times New Roman" w:hAnsi="Times New Roman" w:cs="Times New Roman"/>
        </w:rPr>
        <w:t>айо</w:t>
      </w:r>
      <w:r w:rsidR="00F5052A" w:rsidRPr="00690BE0">
        <w:rPr>
          <w:rFonts w:ascii="Times New Roman" w:hAnsi="Times New Roman" w:cs="Times New Roman"/>
        </w:rPr>
        <w:t xml:space="preserve">н, г. </w:t>
      </w:r>
      <w:proofErr w:type="spellStart"/>
      <w:r w:rsidR="00F5052A" w:rsidRPr="00690BE0">
        <w:rPr>
          <w:rFonts w:ascii="Times New Roman" w:hAnsi="Times New Roman" w:cs="Times New Roman"/>
        </w:rPr>
        <w:t>Новомичуринск</w:t>
      </w:r>
      <w:proofErr w:type="spellEnd"/>
      <w:r w:rsidR="00F5052A" w:rsidRPr="00690BE0">
        <w:rPr>
          <w:rFonts w:ascii="Times New Roman" w:hAnsi="Times New Roman" w:cs="Times New Roman"/>
        </w:rPr>
        <w:t>, ул. Строителей, д. 18</w:t>
      </w:r>
      <w:r w:rsidR="0025050C">
        <w:rPr>
          <w:rFonts w:ascii="Times New Roman" w:hAnsi="Times New Roman" w:cs="Times New Roman"/>
        </w:rPr>
        <w:t>)</w:t>
      </w:r>
      <w:r w:rsidR="00F5052A" w:rsidRPr="00690BE0">
        <w:rPr>
          <w:rFonts w:ascii="Times New Roman" w:hAnsi="Times New Roman" w:cs="Times New Roman"/>
        </w:rPr>
        <w:t>, телефон: (849141) 4-30-24, 4-30-23</w:t>
      </w:r>
      <w:r w:rsidR="005E4022" w:rsidRPr="00690BE0">
        <w:rPr>
          <w:rFonts w:ascii="Times New Roman" w:hAnsi="Times New Roman" w:cs="Times New Roman"/>
        </w:rPr>
        <w:t>)</w:t>
      </w:r>
      <w:r w:rsidR="00F5052A" w:rsidRPr="00690BE0">
        <w:rPr>
          <w:rFonts w:ascii="Times New Roman" w:hAnsi="Times New Roman" w:cs="Times New Roman"/>
        </w:rPr>
        <w:t>.</w:t>
      </w:r>
    </w:p>
    <w:p w:rsidR="00F5052A" w:rsidRPr="00F5052A" w:rsidRDefault="004262DD" w:rsidP="00690BE0">
      <w:pPr>
        <w:shd w:val="clear" w:color="auto" w:fill="FFFFFF"/>
        <w:ind w:left="-284" w:firstLine="142"/>
        <w:jc w:val="center"/>
        <w:rPr>
          <w:rFonts w:ascii="Times New Roman" w:hAnsi="Times New Roman" w:cs="Times New Roman"/>
          <w:b/>
        </w:rPr>
      </w:pPr>
      <w:r w:rsidRPr="00F5052A">
        <w:rPr>
          <w:rFonts w:ascii="Times New Roman" w:hAnsi="Times New Roman" w:cs="Times New Roman"/>
          <w:b/>
          <w:color w:val="000000"/>
        </w:rPr>
        <w:br/>
      </w:r>
      <w:r w:rsidR="00F5052A" w:rsidRPr="00F5052A">
        <w:rPr>
          <w:rFonts w:ascii="Times New Roman" w:hAnsi="Times New Roman" w:cs="Times New Roman"/>
          <w:b/>
        </w:rPr>
        <w:t>4. Порядок подачи документов</w:t>
      </w:r>
    </w:p>
    <w:p w:rsidR="00F5052A" w:rsidRPr="00F5052A" w:rsidRDefault="004262DD" w:rsidP="00690BE0">
      <w:pPr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F5052A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F5052A">
        <w:rPr>
          <w:rFonts w:ascii="Times New Roman" w:hAnsi="Times New Roman" w:cs="Times New Roman"/>
          <w:b/>
        </w:rPr>
        <w:br/>
      </w:r>
      <w:r w:rsidR="00F5052A" w:rsidRPr="00F5052A">
        <w:rPr>
          <w:rFonts w:ascii="Times New Roman" w:hAnsi="Times New Roman" w:cs="Times New Roman"/>
          <w:color w:val="000000"/>
        </w:rPr>
        <w:t xml:space="preserve">Пакет документов необходимо отправить в оргкомитет конкурса до </w:t>
      </w:r>
      <w:r w:rsidR="00F5052A">
        <w:rPr>
          <w:rFonts w:ascii="Times New Roman" w:hAnsi="Times New Roman" w:cs="Times New Roman"/>
          <w:b/>
          <w:color w:val="000000"/>
        </w:rPr>
        <w:t>20 октября</w:t>
      </w:r>
      <w:r w:rsidR="00F5052A" w:rsidRPr="00F5052A">
        <w:rPr>
          <w:rFonts w:ascii="Times New Roman" w:hAnsi="Times New Roman" w:cs="Times New Roman"/>
          <w:b/>
          <w:color w:val="000000"/>
        </w:rPr>
        <w:t xml:space="preserve"> 2021</w:t>
      </w:r>
      <w:r w:rsidR="00F5052A">
        <w:rPr>
          <w:rFonts w:ascii="Times New Roman" w:hAnsi="Times New Roman" w:cs="Times New Roman"/>
          <w:b/>
          <w:color w:val="000000"/>
        </w:rPr>
        <w:t xml:space="preserve"> года</w:t>
      </w:r>
      <w:r w:rsidR="00F5052A" w:rsidRPr="00F5052A">
        <w:rPr>
          <w:rFonts w:ascii="Times New Roman" w:hAnsi="Times New Roman" w:cs="Times New Roman"/>
          <w:b/>
          <w:color w:val="000000"/>
        </w:rPr>
        <w:t xml:space="preserve"> </w:t>
      </w:r>
      <w:r w:rsidR="00F5052A" w:rsidRPr="00F5052A">
        <w:rPr>
          <w:rFonts w:ascii="Times New Roman" w:hAnsi="Times New Roman" w:cs="Times New Roman"/>
          <w:color w:val="000000"/>
        </w:rPr>
        <w:t>на электронную почту</w:t>
      </w:r>
      <w:r w:rsidR="00F5052A" w:rsidRPr="00F5052A">
        <w:rPr>
          <w:rFonts w:ascii="Times New Roman" w:hAnsi="Times New Roman" w:cs="Times New Roman"/>
          <w:b/>
          <w:color w:val="000000"/>
        </w:rPr>
        <w:t xml:space="preserve">: </w:t>
      </w:r>
      <w:hyperlink r:id="rId6" w:history="1">
        <w:r w:rsidR="00F5052A" w:rsidRPr="00F5052A">
          <w:rPr>
            <w:rStyle w:val="a3"/>
            <w:rFonts w:ascii="Times New Roman" w:hAnsi="Times New Roman" w:cs="Times New Roman"/>
            <w:b/>
            <w:lang w:val="en-US"/>
          </w:rPr>
          <w:t>zmo</w:t>
        </w:r>
        <w:r w:rsidR="00F5052A" w:rsidRPr="00F5052A">
          <w:rPr>
            <w:rStyle w:val="a3"/>
            <w:rFonts w:ascii="Times New Roman" w:hAnsi="Times New Roman" w:cs="Times New Roman"/>
            <w:b/>
          </w:rPr>
          <w:t>-2@</w:t>
        </w:r>
        <w:r w:rsidR="00F5052A" w:rsidRPr="00F5052A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F5052A" w:rsidRPr="00F5052A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F5052A" w:rsidRPr="00F5052A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  <w:proofErr w:type="gramStart"/>
      </w:hyperlink>
      <w:r w:rsidR="00F5052A" w:rsidRPr="00F5052A">
        <w:rPr>
          <w:rFonts w:ascii="Times New Roman" w:hAnsi="Times New Roman" w:cs="Times New Roman"/>
          <w:b/>
          <w:color w:val="000000"/>
        </w:rPr>
        <w:t xml:space="preserve"> .</w:t>
      </w:r>
      <w:proofErr w:type="gramEnd"/>
    </w:p>
    <w:p w:rsidR="00F5052A" w:rsidRPr="00F5052A" w:rsidRDefault="00F5052A" w:rsidP="00690BE0">
      <w:pPr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F5052A">
        <w:rPr>
          <w:rFonts w:ascii="Times New Roman" w:hAnsi="Times New Roman" w:cs="Times New Roman"/>
        </w:rPr>
        <w:t>Все участники конкурса должны зарегистрироваться на сайте Регионального методического центра по образованию в области искусств в разделе «Мероприятия», подраздел «Конкурсы» (</w:t>
      </w:r>
      <w:hyperlink r:id="rId7" w:history="1">
        <w:r w:rsidRPr="00F5052A">
          <w:rPr>
            <w:rStyle w:val="a3"/>
            <w:rFonts w:ascii="Times New Roman" w:hAnsi="Times New Roman" w:cs="Times New Roman"/>
          </w:rPr>
          <w:t>http://www.metodist62.ru</w:t>
        </w:r>
      </w:hyperlink>
      <w:r w:rsidRPr="00F5052A">
        <w:rPr>
          <w:rFonts w:ascii="Times New Roman" w:hAnsi="Times New Roman" w:cs="Times New Roman"/>
        </w:rPr>
        <w:t>)</w:t>
      </w:r>
      <w:r w:rsidR="00E03419">
        <w:rPr>
          <w:rFonts w:ascii="Times New Roman" w:hAnsi="Times New Roman" w:cs="Times New Roman"/>
        </w:rPr>
        <w:t xml:space="preserve"> до </w:t>
      </w:r>
      <w:r w:rsidR="00E03419" w:rsidRPr="00E03419">
        <w:rPr>
          <w:rFonts w:ascii="Times New Roman" w:hAnsi="Times New Roman" w:cs="Times New Roman"/>
          <w:b/>
        </w:rPr>
        <w:t>20 октября 2021 года</w:t>
      </w:r>
      <w:r w:rsidR="00E03419">
        <w:rPr>
          <w:rFonts w:ascii="Times New Roman" w:hAnsi="Times New Roman" w:cs="Times New Roman"/>
        </w:rPr>
        <w:t xml:space="preserve"> включительно</w:t>
      </w:r>
      <w:r w:rsidRPr="00F5052A">
        <w:rPr>
          <w:rFonts w:ascii="Times New Roman" w:hAnsi="Times New Roman" w:cs="Times New Roman"/>
        </w:rPr>
        <w:t xml:space="preserve">. </w:t>
      </w:r>
    </w:p>
    <w:p w:rsidR="00F5052A" w:rsidRPr="00F5052A" w:rsidRDefault="00F5052A" w:rsidP="00F5052A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color w:val="000000"/>
        </w:rPr>
        <w:t>В пакет документов входят:</w:t>
      </w:r>
    </w:p>
    <w:p w:rsidR="00F5052A" w:rsidRPr="00F5052A" w:rsidRDefault="00F5052A" w:rsidP="00F5052A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color w:val="000000"/>
        </w:rPr>
        <w:t>− заявка (форма заявки прилагается);</w:t>
      </w:r>
    </w:p>
    <w:p w:rsidR="00F5052A" w:rsidRPr="00F5052A" w:rsidRDefault="00F5052A" w:rsidP="00F5052A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color w:val="000000"/>
        </w:rPr>
        <w:t xml:space="preserve">− </w:t>
      </w:r>
      <w:r w:rsidRPr="00F5052A">
        <w:rPr>
          <w:rFonts w:ascii="Times New Roman" w:hAnsi="Times New Roman" w:cs="Times New Roman"/>
        </w:rPr>
        <w:t>ксерокопия свидетельства о рождении или паспорта;</w:t>
      </w:r>
    </w:p>
    <w:p w:rsidR="000906E8" w:rsidRDefault="00F5052A" w:rsidP="000906E8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color w:val="000000"/>
        </w:rPr>
        <w:t xml:space="preserve">− </w:t>
      </w:r>
      <w:r w:rsidR="000906E8">
        <w:rPr>
          <w:rFonts w:ascii="Times New Roman" w:hAnsi="Times New Roman" w:cs="Times New Roman"/>
          <w:color w:val="000000"/>
        </w:rPr>
        <w:t xml:space="preserve">Участникам конкурса в номинациях </w:t>
      </w:r>
      <w:r w:rsidR="000906E8" w:rsidRPr="00952875">
        <w:rPr>
          <w:rStyle w:val="a5"/>
          <w:rFonts w:ascii="Times New Roman" w:hAnsi="Times New Roman" w:cs="Times New Roman"/>
          <w:shd w:val="clear" w:color="auto" w:fill="FFFFFF"/>
        </w:rPr>
        <w:t xml:space="preserve">«Музыкальное творчество», </w:t>
      </w:r>
      <w:r w:rsidR="000906E8" w:rsidRPr="003C63FF">
        <w:rPr>
          <w:rFonts w:ascii="Times New Roman" w:hAnsi="Times New Roman" w:cs="Times New Roman"/>
          <w:b/>
        </w:rPr>
        <w:t>«Вокальное творчество</w:t>
      </w:r>
      <w:r w:rsidR="000906E8">
        <w:rPr>
          <w:rFonts w:ascii="Times New Roman" w:hAnsi="Times New Roman" w:cs="Times New Roman"/>
          <w:b/>
        </w:rPr>
        <w:t xml:space="preserve">» и </w:t>
      </w:r>
      <w:r w:rsidR="000906E8" w:rsidRPr="003C63FF">
        <w:rPr>
          <w:rFonts w:ascii="Times New Roman" w:hAnsi="Times New Roman" w:cs="Times New Roman"/>
          <w:b/>
        </w:rPr>
        <w:t>«Хореографическое творчество»</w:t>
      </w:r>
      <w:r w:rsidR="000906E8">
        <w:rPr>
          <w:rFonts w:ascii="Times New Roman" w:hAnsi="Times New Roman" w:cs="Times New Roman"/>
        </w:rPr>
        <w:t xml:space="preserve"> необходимо прислать </w:t>
      </w:r>
      <w:r w:rsidR="000906E8">
        <w:rPr>
          <w:rFonts w:ascii="Times New Roman" w:hAnsi="Times New Roman" w:cs="Times New Roman"/>
          <w:color w:val="000000"/>
        </w:rPr>
        <w:t xml:space="preserve">активную ссылку </w:t>
      </w:r>
      <w:r w:rsidRPr="00F5052A">
        <w:rPr>
          <w:rFonts w:ascii="Times New Roman" w:hAnsi="Times New Roman" w:cs="Times New Roman"/>
          <w:color w:val="000000"/>
        </w:rPr>
        <w:t xml:space="preserve">на видео конкурсного выступления. </w:t>
      </w:r>
      <w:r w:rsidR="000906E8" w:rsidRPr="00F5052A">
        <w:rPr>
          <w:rFonts w:ascii="Times New Roman" w:hAnsi="Times New Roman" w:cs="Times New Roman"/>
          <w:color w:val="000000"/>
        </w:rPr>
        <w:t>Конкурсная программа должна быть записана файлом с хорошим качеством звучания (без шумов и других посторонних звуков), съ</w:t>
      </w:r>
      <w:r w:rsidR="00E03419">
        <w:rPr>
          <w:rFonts w:ascii="Times New Roman" w:hAnsi="Times New Roman" w:cs="Times New Roman"/>
          <w:color w:val="000000"/>
        </w:rPr>
        <w:t>е</w:t>
      </w:r>
      <w:r w:rsidR="000906E8" w:rsidRPr="00F5052A">
        <w:rPr>
          <w:rFonts w:ascii="Times New Roman" w:hAnsi="Times New Roman" w:cs="Times New Roman"/>
          <w:color w:val="000000"/>
        </w:rPr>
        <w:t xml:space="preserve">мка общим планом с </w:t>
      </w:r>
      <w:r w:rsidR="00952875">
        <w:rPr>
          <w:rFonts w:ascii="Times New Roman" w:hAnsi="Times New Roman" w:cs="Times New Roman"/>
          <w:color w:val="000000"/>
        </w:rPr>
        <w:t>одной</w:t>
      </w:r>
      <w:r w:rsidR="000906E8" w:rsidRPr="00F5052A">
        <w:rPr>
          <w:rFonts w:ascii="Times New Roman" w:hAnsi="Times New Roman" w:cs="Times New Roman"/>
          <w:color w:val="000000"/>
        </w:rPr>
        <w:t xml:space="preserve"> камеры</w:t>
      </w:r>
      <w:r w:rsidR="000906E8">
        <w:rPr>
          <w:rFonts w:ascii="Times New Roman" w:hAnsi="Times New Roman" w:cs="Times New Roman"/>
          <w:color w:val="000000"/>
        </w:rPr>
        <w:t xml:space="preserve">. </w:t>
      </w:r>
    </w:p>
    <w:p w:rsidR="00F5052A" w:rsidRDefault="000906E8" w:rsidP="000906E8">
      <w:pPr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</w:t>
      </w:r>
      <w:r w:rsidRPr="00F5052A">
        <w:rPr>
          <w:rFonts w:ascii="Times New Roman" w:hAnsi="Times New Roman" w:cs="Times New Roman"/>
          <w:color w:val="000000"/>
        </w:rPr>
        <w:t>начале видеофайла должно проз</w:t>
      </w:r>
      <w:r>
        <w:rPr>
          <w:rFonts w:ascii="Times New Roman" w:hAnsi="Times New Roman" w:cs="Times New Roman"/>
          <w:color w:val="000000"/>
        </w:rPr>
        <w:t>вучать Ф.И.О. исполнителя, номинация</w:t>
      </w:r>
      <w:r w:rsidRPr="00F5052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возрастная группа, </w:t>
      </w:r>
      <w:r w:rsidR="00952875">
        <w:rPr>
          <w:rFonts w:ascii="Times New Roman" w:hAnsi="Times New Roman" w:cs="Times New Roman"/>
          <w:color w:val="000000"/>
        </w:rPr>
        <w:t>образовательная организация</w:t>
      </w:r>
      <w:r w:rsidRPr="00F5052A">
        <w:rPr>
          <w:rFonts w:ascii="Times New Roman" w:hAnsi="Times New Roman" w:cs="Times New Roman"/>
          <w:color w:val="000000"/>
        </w:rPr>
        <w:t xml:space="preserve"> и программа конкурсного выступления.</w:t>
      </w:r>
    </w:p>
    <w:p w:rsidR="00442A0E" w:rsidRPr="00BE5A5C" w:rsidRDefault="00442A0E" w:rsidP="00F5052A">
      <w:pPr>
        <w:ind w:left="-284"/>
        <w:jc w:val="both"/>
        <w:rPr>
          <w:rStyle w:val="ab"/>
          <w:sz w:val="24"/>
          <w:szCs w:val="24"/>
        </w:rPr>
      </w:pPr>
      <w:r w:rsidRPr="00F5052A">
        <w:rPr>
          <w:rFonts w:ascii="Times New Roman" w:hAnsi="Times New Roman" w:cs="Times New Roman"/>
          <w:color w:val="000000"/>
        </w:rPr>
        <w:t>−</w:t>
      </w:r>
      <w:r w:rsidR="00BE5A5C">
        <w:rPr>
          <w:rFonts w:ascii="Times New Roman" w:hAnsi="Times New Roman" w:cs="Times New Roman"/>
          <w:color w:val="000000"/>
        </w:rPr>
        <w:t> </w:t>
      </w:r>
      <w:r w:rsidR="00BE5A5C">
        <w:rPr>
          <w:rStyle w:val="ab"/>
          <w:sz w:val="24"/>
          <w:szCs w:val="24"/>
        </w:rPr>
        <w:t>Участникам конкурса в номинациях </w:t>
      </w:r>
      <w:r w:rsidR="00BE5A5C" w:rsidRPr="000906E8">
        <w:rPr>
          <w:rStyle w:val="ab"/>
          <w:b/>
          <w:sz w:val="24"/>
          <w:szCs w:val="24"/>
        </w:rPr>
        <w:t>«Изобразительное </w:t>
      </w:r>
      <w:r w:rsidR="000906E8" w:rsidRPr="000906E8">
        <w:rPr>
          <w:rStyle w:val="ab"/>
          <w:b/>
          <w:sz w:val="24"/>
          <w:szCs w:val="24"/>
        </w:rPr>
        <w:t>творчество</w:t>
      </w:r>
      <w:r w:rsidR="00BE5A5C" w:rsidRPr="000906E8">
        <w:rPr>
          <w:rStyle w:val="ab"/>
          <w:b/>
          <w:sz w:val="24"/>
          <w:szCs w:val="24"/>
        </w:rPr>
        <w:t>»</w:t>
      </w:r>
      <w:r w:rsidR="00BE5A5C">
        <w:rPr>
          <w:rStyle w:val="ab"/>
          <w:sz w:val="24"/>
          <w:szCs w:val="24"/>
        </w:rPr>
        <w:t xml:space="preserve"> и </w:t>
      </w:r>
      <w:r w:rsidR="00BE5A5C" w:rsidRPr="000906E8">
        <w:rPr>
          <w:rStyle w:val="ab"/>
          <w:b/>
          <w:sz w:val="24"/>
          <w:szCs w:val="24"/>
        </w:rPr>
        <w:t>«Декоративно</w:t>
      </w:r>
      <w:r w:rsidR="00952875">
        <w:rPr>
          <w:rStyle w:val="ab"/>
          <w:b/>
          <w:sz w:val="24"/>
          <w:szCs w:val="24"/>
        </w:rPr>
        <w:t>-</w:t>
      </w:r>
      <w:r w:rsidR="00BE5A5C" w:rsidRPr="000906E8">
        <w:rPr>
          <w:rStyle w:val="ab"/>
          <w:b/>
          <w:sz w:val="24"/>
          <w:szCs w:val="24"/>
        </w:rPr>
        <w:t>прикладное творчество»</w:t>
      </w:r>
      <w:r w:rsidR="00BE5A5C">
        <w:rPr>
          <w:rStyle w:val="ab"/>
          <w:sz w:val="24"/>
          <w:szCs w:val="24"/>
        </w:rPr>
        <w:t> </w:t>
      </w:r>
      <w:r w:rsidR="00BE5A5C" w:rsidRPr="00BE5A5C">
        <w:rPr>
          <w:rStyle w:val="ab"/>
          <w:sz w:val="24"/>
          <w:szCs w:val="24"/>
        </w:rPr>
        <w:t>необходимо</w:t>
      </w:r>
      <w:r w:rsidR="00BE5A5C">
        <w:rPr>
          <w:rStyle w:val="ab"/>
          <w:sz w:val="24"/>
          <w:szCs w:val="24"/>
        </w:rPr>
        <w:t> </w:t>
      </w:r>
      <w:r w:rsidR="000906E8">
        <w:rPr>
          <w:rStyle w:val="ab"/>
          <w:sz w:val="24"/>
          <w:szCs w:val="24"/>
        </w:rPr>
        <w:t>прислать отсканированно</w:t>
      </w:r>
      <w:r w:rsidR="00BE5A5C" w:rsidRPr="00BE5A5C">
        <w:rPr>
          <w:rStyle w:val="ab"/>
          <w:sz w:val="24"/>
          <w:szCs w:val="24"/>
        </w:rPr>
        <w:t xml:space="preserve">е изображение или фотографию </w:t>
      </w:r>
      <w:r w:rsidR="00BE5A5C">
        <w:rPr>
          <w:rStyle w:val="ab"/>
          <w:sz w:val="24"/>
          <w:szCs w:val="24"/>
        </w:rPr>
        <w:t>своей работы в хорошем качестве.</w:t>
      </w:r>
      <w:r w:rsidR="00BE5A5C" w:rsidRPr="00BE5A5C">
        <w:rPr>
          <w:rStyle w:val="ab"/>
          <w:sz w:val="24"/>
          <w:szCs w:val="24"/>
        </w:rPr>
        <w:t xml:space="preserve">  </w:t>
      </w:r>
    </w:p>
    <w:p w:rsidR="007A2EA0" w:rsidRPr="00F5052A" w:rsidRDefault="007A2EA0" w:rsidP="00F5052A">
      <w:pPr>
        <w:shd w:val="clear" w:color="auto" w:fill="FFFFFF"/>
        <w:ind w:left="-284"/>
        <w:jc w:val="center"/>
        <w:rPr>
          <w:rFonts w:ascii="Times New Roman" w:hAnsi="Times New Roman" w:cs="Times New Roman"/>
          <w:b/>
        </w:rPr>
      </w:pPr>
    </w:p>
    <w:p w:rsidR="00F5052A" w:rsidRPr="00F5052A" w:rsidRDefault="00F5052A" w:rsidP="00F5052A">
      <w:pPr>
        <w:ind w:left="-284"/>
        <w:jc w:val="center"/>
        <w:rPr>
          <w:rFonts w:ascii="Times New Roman" w:hAnsi="Times New Roman" w:cs="Times New Roman"/>
          <w:b/>
          <w:color w:val="000000"/>
        </w:rPr>
      </w:pPr>
      <w:r w:rsidRPr="00F5052A">
        <w:rPr>
          <w:rFonts w:ascii="Times New Roman" w:hAnsi="Times New Roman" w:cs="Times New Roman"/>
          <w:b/>
          <w:color w:val="000000"/>
        </w:rPr>
        <w:t>5. Подведение итогов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b/>
        </w:rPr>
      </w:pPr>
      <w:r w:rsidRPr="00F5052A">
        <w:rPr>
          <w:rFonts w:ascii="Times New Roman" w:hAnsi="Times New Roman" w:cs="Times New Roman"/>
          <w:b/>
        </w:rPr>
        <w:t>5.1.</w:t>
      </w:r>
      <w:r w:rsidRPr="00F5052A">
        <w:rPr>
          <w:rFonts w:ascii="Times New Roman" w:hAnsi="Times New Roman" w:cs="Times New Roman"/>
        </w:rPr>
        <w:t xml:space="preserve"> Итоги конкурса подводятся членами жюри.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</w:rPr>
      </w:pPr>
      <w:r w:rsidRPr="00F5052A">
        <w:rPr>
          <w:rFonts w:ascii="Times New Roman" w:hAnsi="Times New Roman" w:cs="Times New Roman"/>
          <w:b/>
        </w:rPr>
        <w:t>5.2.</w:t>
      </w:r>
      <w:r w:rsidRPr="00F5052A">
        <w:rPr>
          <w:rFonts w:ascii="Times New Roman" w:hAnsi="Times New Roman" w:cs="Times New Roman"/>
        </w:rPr>
        <w:t xml:space="preserve"> Жюри оценивает выступления участников по 10-ти бал</w:t>
      </w:r>
      <w:r w:rsidR="00CF1EB3">
        <w:rPr>
          <w:rFonts w:ascii="Times New Roman" w:hAnsi="Times New Roman" w:cs="Times New Roman"/>
        </w:rPr>
        <w:t>л</w:t>
      </w:r>
      <w:r w:rsidRPr="00F5052A">
        <w:rPr>
          <w:rFonts w:ascii="Times New Roman" w:hAnsi="Times New Roman" w:cs="Times New Roman"/>
        </w:rPr>
        <w:t>ьной оценочной системе</w:t>
      </w:r>
      <w:r w:rsidRPr="00F5052A">
        <w:rPr>
          <w:rFonts w:ascii="Times New Roman" w:hAnsi="Times New Roman" w:cs="Times New Roman"/>
        </w:rPr>
        <w:br/>
        <w:t>и оставляет за собой право: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color w:val="000000"/>
        </w:rPr>
        <w:t>- присуждать Гран-</w:t>
      </w:r>
      <w:r w:rsidR="00CF1EB3">
        <w:rPr>
          <w:rFonts w:ascii="Times New Roman" w:hAnsi="Times New Roman" w:cs="Times New Roman"/>
          <w:color w:val="000000"/>
        </w:rPr>
        <w:t>п</w:t>
      </w:r>
      <w:r w:rsidRPr="00F5052A">
        <w:rPr>
          <w:rFonts w:ascii="Times New Roman" w:hAnsi="Times New Roman" w:cs="Times New Roman"/>
          <w:color w:val="000000"/>
        </w:rPr>
        <w:t>ри;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color w:val="000000"/>
        </w:rPr>
        <w:t xml:space="preserve"> - присуждать не все места;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color w:val="000000"/>
        </w:rPr>
        <w:t xml:space="preserve"> - делить места между исполнителями;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color w:val="000000"/>
        </w:rPr>
        <w:t xml:space="preserve"> - присуждать специальные дипломы;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color w:val="000000"/>
        </w:rPr>
        <w:t xml:space="preserve"> - снимать с конкурсных прослушиваний участников, программа которых не соответствует заявке;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color w:val="000000"/>
        </w:rPr>
        <w:t xml:space="preserve"> </w:t>
      </w:r>
      <w:r w:rsidRPr="00F5052A">
        <w:rPr>
          <w:rFonts w:ascii="Times New Roman" w:hAnsi="Times New Roman" w:cs="Times New Roman"/>
          <w:b/>
          <w:color w:val="000000"/>
        </w:rPr>
        <w:t>5.3.</w:t>
      </w:r>
      <w:r w:rsidRPr="00F5052A">
        <w:rPr>
          <w:rFonts w:ascii="Times New Roman" w:hAnsi="Times New Roman" w:cs="Times New Roman"/>
          <w:color w:val="000000"/>
        </w:rPr>
        <w:t xml:space="preserve"> Жюри имеет право снять участника конкурса с прослушивания за несоблюдение возрастных требований.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b/>
          <w:color w:val="000000"/>
        </w:rPr>
        <w:lastRenderedPageBreak/>
        <w:t>5.4.</w:t>
      </w:r>
      <w:r w:rsidRPr="00F5052A">
        <w:rPr>
          <w:rFonts w:ascii="Times New Roman" w:hAnsi="Times New Roman" w:cs="Times New Roman"/>
          <w:color w:val="000000"/>
        </w:rPr>
        <w:t xml:space="preserve"> Победители конкурса получают звание лауреатов (</w:t>
      </w:r>
      <w:r w:rsidRPr="00F5052A">
        <w:rPr>
          <w:rFonts w:ascii="Times New Roman" w:hAnsi="Times New Roman" w:cs="Times New Roman"/>
          <w:color w:val="000000"/>
          <w:lang w:val="en-US"/>
        </w:rPr>
        <w:t>I</w:t>
      </w:r>
      <w:r w:rsidRPr="00F5052A">
        <w:rPr>
          <w:rFonts w:ascii="Times New Roman" w:hAnsi="Times New Roman" w:cs="Times New Roman"/>
          <w:color w:val="000000"/>
        </w:rPr>
        <w:t xml:space="preserve">, </w:t>
      </w:r>
      <w:r w:rsidRPr="00F5052A">
        <w:rPr>
          <w:rFonts w:ascii="Times New Roman" w:hAnsi="Times New Roman" w:cs="Times New Roman"/>
          <w:color w:val="000000"/>
          <w:lang w:val="en-US"/>
        </w:rPr>
        <w:t>II</w:t>
      </w:r>
      <w:r w:rsidRPr="00F5052A">
        <w:rPr>
          <w:rFonts w:ascii="Times New Roman" w:hAnsi="Times New Roman" w:cs="Times New Roman"/>
          <w:color w:val="000000"/>
        </w:rPr>
        <w:t xml:space="preserve">, </w:t>
      </w:r>
      <w:r w:rsidRPr="00F5052A">
        <w:rPr>
          <w:rFonts w:ascii="Times New Roman" w:hAnsi="Times New Roman" w:cs="Times New Roman"/>
          <w:color w:val="000000"/>
          <w:lang w:val="en-US"/>
        </w:rPr>
        <w:t>III</w:t>
      </w:r>
      <w:r w:rsidRPr="00F5052A">
        <w:rPr>
          <w:rFonts w:ascii="Times New Roman" w:hAnsi="Times New Roman" w:cs="Times New Roman"/>
          <w:color w:val="000000"/>
        </w:rPr>
        <w:t xml:space="preserve"> степени).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b/>
          <w:color w:val="000000"/>
        </w:rPr>
        <w:t xml:space="preserve">5.5. </w:t>
      </w:r>
      <w:r w:rsidRPr="00F5052A">
        <w:rPr>
          <w:rFonts w:ascii="Times New Roman" w:hAnsi="Times New Roman" w:cs="Times New Roman"/>
          <w:color w:val="000000"/>
        </w:rPr>
        <w:t xml:space="preserve">Участникам конкурса, занявшим 4,5 места, присваивается звание </w:t>
      </w:r>
      <w:r w:rsidR="00CF1EB3">
        <w:rPr>
          <w:rFonts w:ascii="Times New Roman" w:hAnsi="Times New Roman" w:cs="Times New Roman"/>
          <w:color w:val="000000"/>
        </w:rPr>
        <w:t>д</w:t>
      </w:r>
      <w:r w:rsidRPr="00F5052A">
        <w:rPr>
          <w:rFonts w:ascii="Times New Roman" w:hAnsi="Times New Roman" w:cs="Times New Roman"/>
          <w:color w:val="000000"/>
        </w:rPr>
        <w:t>ипломанта</w:t>
      </w:r>
      <w:r w:rsidRPr="00F5052A">
        <w:rPr>
          <w:rFonts w:ascii="Times New Roman" w:hAnsi="Times New Roman" w:cs="Times New Roman"/>
          <w:color w:val="000000"/>
        </w:rPr>
        <w:br/>
        <w:t>с вручением диплома.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b/>
          <w:color w:val="000000"/>
        </w:rPr>
        <w:t>5.6.</w:t>
      </w:r>
      <w:r w:rsidRPr="00F5052A">
        <w:rPr>
          <w:rFonts w:ascii="Times New Roman" w:hAnsi="Times New Roman" w:cs="Times New Roman"/>
          <w:color w:val="000000"/>
        </w:rPr>
        <w:t xml:space="preserve">  Все остальные участники конкурса получают дипломы за участие в конкурсе.</w:t>
      </w:r>
    </w:p>
    <w:p w:rsid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b/>
          <w:color w:val="000000"/>
        </w:rPr>
        <w:t>5.7.</w:t>
      </w:r>
      <w:r w:rsidRPr="00F5052A">
        <w:rPr>
          <w:rFonts w:ascii="Times New Roman" w:hAnsi="Times New Roman" w:cs="Times New Roman"/>
          <w:color w:val="000000"/>
        </w:rPr>
        <w:t xml:space="preserve"> Решение жюри окончат</w:t>
      </w:r>
      <w:r>
        <w:rPr>
          <w:rFonts w:ascii="Times New Roman" w:hAnsi="Times New Roman" w:cs="Times New Roman"/>
          <w:color w:val="000000"/>
        </w:rPr>
        <w:t>ельное, пересмотру не подлежит.</w:t>
      </w:r>
    </w:p>
    <w:p w:rsidR="00F5052A" w:rsidRPr="00F5052A" w:rsidRDefault="00F5052A" w:rsidP="00CF1EB3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F5052A">
        <w:rPr>
          <w:rFonts w:ascii="Times New Roman" w:hAnsi="Times New Roman" w:cs="Times New Roman"/>
          <w:b/>
        </w:rPr>
        <w:t>5.8</w:t>
      </w:r>
      <w:r>
        <w:rPr>
          <w:rFonts w:ascii="Times New Roman" w:hAnsi="Times New Roman" w:cs="Times New Roman"/>
        </w:rPr>
        <w:t xml:space="preserve"> </w:t>
      </w:r>
      <w:r w:rsidRPr="00F5052A">
        <w:rPr>
          <w:rFonts w:ascii="Times New Roman" w:hAnsi="Times New Roman" w:cs="Times New Roman"/>
        </w:rPr>
        <w:t xml:space="preserve">Итоги конкурса будут размещены на сайте </w:t>
      </w:r>
      <w:r w:rsidR="00952875">
        <w:rPr>
          <w:rFonts w:ascii="Times New Roman" w:hAnsi="Times New Roman" w:cs="Times New Roman"/>
        </w:rPr>
        <w:t>Р</w:t>
      </w:r>
      <w:r w:rsidRPr="00F5052A">
        <w:rPr>
          <w:rFonts w:ascii="Times New Roman" w:hAnsi="Times New Roman" w:cs="Times New Roman"/>
        </w:rPr>
        <w:t>егионального методического центра по образованию в области искусств в течени</w:t>
      </w:r>
      <w:r w:rsidR="00CF1EB3">
        <w:rPr>
          <w:rFonts w:ascii="Times New Roman" w:hAnsi="Times New Roman" w:cs="Times New Roman"/>
        </w:rPr>
        <w:t>е</w:t>
      </w:r>
      <w:r w:rsidRPr="00F5052A">
        <w:rPr>
          <w:rFonts w:ascii="Times New Roman" w:hAnsi="Times New Roman" w:cs="Times New Roman"/>
        </w:rPr>
        <w:t xml:space="preserve"> тр</w:t>
      </w:r>
      <w:r w:rsidR="00CF1EB3">
        <w:rPr>
          <w:rFonts w:ascii="Times New Roman" w:hAnsi="Times New Roman" w:cs="Times New Roman"/>
        </w:rPr>
        <w:t>е</w:t>
      </w:r>
      <w:r w:rsidRPr="00F5052A">
        <w:rPr>
          <w:rFonts w:ascii="Times New Roman" w:hAnsi="Times New Roman" w:cs="Times New Roman"/>
        </w:rPr>
        <w:t>х дней.</w:t>
      </w:r>
    </w:p>
    <w:p w:rsidR="00F5052A" w:rsidRPr="00F5052A" w:rsidRDefault="00F5052A" w:rsidP="00CF1EB3">
      <w:pPr>
        <w:pStyle w:val="aa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Финансовые условия</w:t>
      </w:r>
    </w:p>
    <w:p w:rsidR="00F5052A" w:rsidRPr="00F5052A" w:rsidRDefault="00F5052A" w:rsidP="00CF1EB3">
      <w:pPr>
        <w:spacing w:line="216" w:lineRule="auto"/>
        <w:ind w:left="-284"/>
        <w:jc w:val="both"/>
        <w:rPr>
          <w:rFonts w:ascii="Times New Roman" w:hAnsi="Times New Roman" w:cs="Times New Roman"/>
        </w:rPr>
      </w:pPr>
      <w:r w:rsidRPr="00F5052A">
        <w:rPr>
          <w:rFonts w:ascii="Times New Roman" w:hAnsi="Times New Roman" w:cs="Times New Roman"/>
          <w:b/>
          <w:lang w:eastAsia="en-US"/>
        </w:rPr>
        <w:t xml:space="preserve">   6.1.</w:t>
      </w:r>
      <w:r w:rsidRPr="00F5052A">
        <w:rPr>
          <w:rFonts w:ascii="Times New Roman" w:hAnsi="Times New Roman" w:cs="Times New Roman"/>
          <w:lang w:eastAsia="en-US"/>
        </w:rPr>
        <w:t xml:space="preserve"> Организация и проведение конкурса финансируется за сч</w:t>
      </w:r>
      <w:r w:rsidR="00AF16D7">
        <w:rPr>
          <w:rFonts w:ascii="Times New Roman" w:hAnsi="Times New Roman" w:cs="Times New Roman"/>
          <w:lang w:eastAsia="en-US"/>
        </w:rPr>
        <w:t>е</w:t>
      </w:r>
      <w:r w:rsidRPr="00F5052A">
        <w:rPr>
          <w:rFonts w:ascii="Times New Roman" w:hAnsi="Times New Roman" w:cs="Times New Roman"/>
          <w:lang w:eastAsia="en-US"/>
        </w:rPr>
        <w:t xml:space="preserve">т средств </w:t>
      </w:r>
      <w:r w:rsidRPr="00F5052A">
        <w:rPr>
          <w:rFonts w:ascii="Times New Roman" w:hAnsi="Times New Roman" w:cs="Times New Roman"/>
        </w:rPr>
        <w:t>государственной</w:t>
      </w:r>
    </w:p>
    <w:p w:rsidR="00F5052A" w:rsidRPr="00F5052A" w:rsidRDefault="00F5052A" w:rsidP="00CF1EB3">
      <w:pPr>
        <w:spacing w:line="216" w:lineRule="auto"/>
        <w:ind w:left="-284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 </w:t>
      </w:r>
      <w:r w:rsidRPr="00F5052A">
        <w:rPr>
          <w:rFonts w:ascii="Times New Roman" w:hAnsi="Times New Roman" w:cs="Times New Roman"/>
          <w:b/>
          <w:lang w:eastAsia="en-US"/>
        </w:rPr>
        <w:t xml:space="preserve"> </w:t>
      </w:r>
      <w:r w:rsidRPr="00F5052A">
        <w:rPr>
          <w:rFonts w:ascii="Times New Roman" w:hAnsi="Times New Roman" w:cs="Times New Roman"/>
        </w:rPr>
        <w:t>программы Рязанской области «Развитие культуры и туризма».</w:t>
      </w:r>
    </w:p>
    <w:p w:rsidR="00F5052A" w:rsidRPr="00F5052A" w:rsidRDefault="00F5052A" w:rsidP="00CF1EB3">
      <w:pPr>
        <w:tabs>
          <w:tab w:val="left" w:pos="6105"/>
        </w:tabs>
        <w:spacing w:line="216" w:lineRule="auto"/>
        <w:ind w:left="-284"/>
        <w:jc w:val="both"/>
        <w:rPr>
          <w:rFonts w:ascii="Times New Roman" w:hAnsi="Times New Roman" w:cs="Times New Roman"/>
          <w:b/>
        </w:rPr>
      </w:pPr>
      <w:r w:rsidRPr="00F5052A">
        <w:rPr>
          <w:rFonts w:ascii="Times New Roman" w:hAnsi="Times New Roman" w:cs="Times New Roman"/>
          <w:b/>
        </w:rPr>
        <w:tab/>
      </w:r>
    </w:p>
    <w:p w:rsidR="00603622" w:rsidRPr="00603622" w:rsidRDefault="00F5052A" w:rsidP="00CF1EB3">
      <w:pPr>
        <w:ind w:left="-284"/>
        <w:jc w:val="both"/>
        <w:rPr>
          <w:rFonts w:ascii="Times New Roman" w:hAnsi="Times New Roman" w:cs="Times New Roman"/>
          <w:b/>
        </w:rPr>
      </w:pPr>
      <w:r w:rsidRPr="00F5052A">
        <w:rPr>
          <w:rFonts w:ascii="Times New Roman" w:hAnsi="Times New Roman" w:cs="Times New Roman"/>
        </w:rPr>
        <w:t>.</w:t>
      </w:r>
      <w:r w:rsidRPr="00F5052A">
        <w:rPr>
          <w:rFonts w:ascii="Times New Roman" w:hAnsi="Times New Roman" w:cs="Times New Roman"/>
        </w:rPr>
        <w:br w:type="page"/>
      </w:r>
    </w:p>
    <w:p w:rsidR="00603622" w:rsidRPr="00603622" w:rsidRDefault="00603622" w:rsidP="00603622">
      <w:pPr>
        <w:jc w:val="right"/>
        <w:rPr>
          <w:rFonts w:ascii="Times New Roman" w:hAnsi="Times New Roman" w:cs="Times New Roman"/>
          <w:b/>
        </w:rPr>
      </w:pPr>
      <w:r w:rsidRPr="00603622">
        <w:rPr>
          <w:rFonts w:ascii="Times New Roman" w:hAnsi="Times New Roman" w:cs="Times New Roman"/>
          <w:b/>
        </w:rPr>
        <w:lastRenderedPageBreak/>
        <w:t xml:space="preserve">  </w:t>
      </w:r>
      <w:r>
        <w:rPr>
          <w:rFonts w:ascii="Times New Roman" w:hAnsi="Times New Roman" w:cs="Times New Roman"/>
          <w:b/>
        </w:rPr>
        <w:t>В Оргкомитет</w:t>
      </w:r>
      <w:r w:rsidRPr="00603622">
        <w:rPr>
          <w:rFonts w:ascii="Times New Roman" w:hAnsi="Times New Roman" w:cs="Times New Roman"/>
        </w:rPr>
        <w:t xml:space="preserve">  </w:t>
      </w:r>
    </w:p>
    <w:p w:rsidR="00603622" w:rsidRDefault="00603622" w:rsidP="00603622">
      <w:pPr>
        <w:jc w:val="right"/>
        <w:rPr>
          <w:rFonts w:ascii="Times New Roman" w:hAnsi="Times New Roman" w:cs="Times New Roman"/>
        </w:rPr>
      </w:pPr>
      <w:r w:rsidRPr="00603622">
        <w:rPr>
          <w:rFonts w:ascii="Times New Roman" w:hAnsi="Times New Roman" w:cs="Times New Roman"/>
        </w:rPr>
        <w:t xml:space="preserve">    </w:t>
      </w:r>
      <w:r w:rsidRPr="00603622">
        <w:rPr>
          <w:rFonts w:ascii="Times New Roman" w:hAnsi="Times New Roman" w:cs="Times New Roman"/>
          <w:lang w:val="en-US"/>
        </w:rPr>
        <w:t>I</w:t>
      </w:r>
      <w:r w:rsidRPr="00603622">
        <w:rPr>
          <w:rFonts w:ascii="Times New Roman" w:hAnsi="Times New Roman" w:cs="Times New Roman"/>
        </w:rPr>
        <w:t xml:space="preserve"> открытого зонального конкурс</w:t>
      </w:r>
      <w:r>
        <w:rPr>
          <w:rFonts w:ascii="Times New Roman" w:hAnsi="Times New Roman" w:cs="Times New Roman"/>
        </w:rPr>
        <w:t>а</w:t>
      </w:r>
      <w:r w:rsidRPr="00603622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603622" w:rsidRDefault="00603622" w:rsidP="006036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906E8">
        <w:rPr>
          <w:rFonts w:ascii="Times New Roman" w:hAnsi="Times New Roman" w:cs="Times New Roman"/>
        </w:rPr>
        <w:t>у</w:t>
      </w:r>
      <w:r w:rsidRPr="00603622">
        <w:rPr>
          <w:rFonts w:ascii="Times New Roman" w:hAnsi="Times New Roman" w:cs="Times New Roman"/>
        </w:rPr>
        <w:t>чащихся</w:t>
      </w:r>
      <w:r w:rsidR="000906E8">
        <w:rPr>
          <w:rFonts w:ascii="Times New Roman" w:hAnsi="Times New Roman" w:cs="Times New Roman"/>
        </w:rPr>
        <w:t xml:space="preserve"> </w:t>
      </w:r>
      <w:r w:rsidRPr="00603622">
        <w:rPr>
          <w:rFonts w:ascii="Times New Roman" w:hAnsi="Times New Roman" w:cs="Times New Roman"/>
        </w:rPr>
        <w:t xml:space="preserve">с ограниченными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603622" w:rsidRDefault="00603622" w:rsidP="006036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03622">
        <w:rPr>
          <w:rFonts w:ascii="Times New Roman" w:hAnsi="Times New Roman" w:cs="Times New Roman"/>
        </w:rPr>
        <w:t xml:space="preserve">возможностями здоровья                 </w:t>
      </w:r>
      <w:r>
        <w:rPr>
          <w:rFonts w:ascii="Times New Roman" w:hAnsi="Times New Roman" w:cs="Times New Roman"/>
        </w:rPr>
        <w:t xml:space="preserve">              </w:t>
      </w:r>
    </w:p>
    <w:p w:rsidR="00603622" w:rsidRPr="00603622" w:rsidRDefault="00603622" w:rsidP="00090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0906E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03622">
        <w:rPr>
          <w:rFonts w:ascii="Times New Roman" w:hAnsi="Times New Roman" w:cs="Times New Roman"/>
        </w:rPr>
        <w:t>«</w:t>
      </w:r>
      <w:r w:rsidR="000906E8">
        <w:rPr>
          <w:rFonts w:ascii="Times New Roman" w:hAnsi="Times New Roman" w:cs="Times New Roman"/>
        </w:rPr>
        <w:t>Искусство без границ</w:t>
      </w:r>
      <w:r w:rsidRPr="00603622">
        <w:rPr>
          <w:rFonts w:ascii="Times New Roman" w:hAnsi="Times New Roman" w:cs="Times New Roman"/>
        </w:rPr>
        <w:t>»</w:t>
      </w:r>
    </w:p>
    <w:p w:rsidR="00603622" w:rsidRPr="00603622" w:rsidRDefault="00603622" w:rsidP="0060362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7"/>
        <w:gridCol w:w="4279"/>
      </w:tblGrid>
      <w:tr w:rsidR="00603622" w:rsidRPr="002C67E2" w:rsidTr="001F7CB0">
        <w:tc>
          <w:tcPr>
            <w:tcW w:w="5070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E2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501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22" w:rsidRPr="002C67E2" w:rsidTr="001F7CB0">
        <w:tc>
          <w:tcPr>
            <w:tcW w:w="5070" w:type="dxa"/>
          </w:tcPr>
          <w:p w:rsidR="00603622" w:rsidRPr="002C67E2" w:rsidRDefault="00603622" w:rsidP="006036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501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22" w:rsidRPr="002C67E2" w:rsidTr="001F7CB0">
        <w:tc>
          <w:tcPr>
            <w:tcW w:w="5070" w:type="dxa"/>
          </w:tcPr>
          <w:p w:rsidR="0060362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E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501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22" w:rsidRPr="002C67E2" w:rsidTr="001F7CB0">
        <w:tc>
          <w:tcPr>
            <w:tcW w:w="5070" w:type="dxa"/>
          </w:tcPr>
          <w:p w:rsidR="00603622" w:rsidRPr="00603622" w:rsidRDefault="00603622" w:rsidP="00603622">
            <w:pPr>
              <w:rPr>
                <w:rFonts w:ascii="Times New Roman" w:hAnsi="Times New Roman" w:cs="Times New Roman"/>
              </w:rPr>
            </w:pPr>
            <w:r w:rsidRPr="00603622">
              <w:rPr>
                <w:rFonts w:ascii="Times New Roman" w:hAnsi="Times New Roman" w:cs="Times New Roman"/>
              </w:rPr>
              <w:t>Данные свидетельства о рождении (паспортные данные)</w:t>
            </w:r>
          </w:p>
        </w:tc>
        <w:tc>
          <w:tcPr>
            <w:tcW w:w="4501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53" w:rsidRPr="002C67E2" w:rsidTr="001F7CB0">
        <w:tc>
          <w:tcPr>
            <w:tcW w:w="5070" w:type="dxa"/>
          </w:tcPr>
          <w:p w:rsidR="00554C53" w:rsidRPr="00603622" w:rsidRDefault="00554C53" w:rsidP="00554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06E8">
              <w:rPr>
                <w:rFonts w:ascii="Times New Roman" w:hAnsi="Times New Roman" w:cs="Times New Roman"/>
              </w:rPr>
              <w:t>опия документа, подтверждающего</w:t>
            </w:r>
            <w:r>
              <w:rPr>
                <w:rFonts w:ascii="Times New Roman" w:hAnsi="Times New Roman" w:cs="Times New Roman"/>
              </w:rPr>
              <w:t xml:space="preserve"> ОВЗ участника</w:t>
            </w:r>
          </w:p>
        </w:tc>
        <w:tc>
          <w:tcPr>
            <w:tcW w:w="4501" w:type="dxa"/>
          </w:tcPr>
          <w:p w:rsidR="00554C53" w:rsidRPr="002C67E2" w:rsidRDefault="00554C53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22" w:rsidRPr="002C67E2" w:rsidTr="001F7CB0">
        <w:tc>
          <w:tcPr>
            <w:tcW w:w="5070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E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22" w:rsidRPr="002C67E2" w:rsidTr="001F7CB0">
        <w:tc>
          <w:tcPr>
            <w:tcW w:w="5070" w:type="dxa"/>
          </w:tcPr>
          <w:p w:rsidR="00603622" w:rsidRPr="00603622" w:rsidRDefault="00603622" w:rsidP="00603622">
            <w:pPr>
              <w:rPr>
                <w:rFonts w:ascii="Times New Roman" w:hAnsi="Times New Roman" w:cs="Times New Roman"/>
              </w:rPr>
            </w:pPr>
            <w:r w:rsidRPr="00603622">
              <w:rPr>
                <w:rFonts w:ascii="Times New Roman" w:hAnsi="Times New Roman" w:cs="Times New Roman"/>
              </w:rPr>
              <w:t>Ф.И.О. преподавателя (полностью), звание</w:t>
            </w:r>
          </w:p>
          <w:p w:rsidR="00603622" w:rsidRPr="002C67E2" w:rsidRDefault="00603622" w:rsidP="00603622">
            <w:r w:rsidRPr="00603622">
              <w:rPr>
                <w:rFonts w:ascii="Times New Roman" w:hAnsi="Times New Roman" w:cs="Times New Roman"/>
              </w:rPr>
              <w:t>Контактный телефон (моб</w:t>
            </w:r>
            <w:r>
              <w:rPr>
                <w:rFonts w:ascii="Times New Roman" w:hAnsi="Times New Roman" w:cs="Times New Roman"/>
              </w:rPr>
              <w:t>ильный,</w:t>
            </w:r>
            <w:r w:rsidRPr="00603622">
              <w:rPr>
                <w:rFonts w:ascii="Times New Roman" w:hAnsi="Times New Roman" w:cs="Times New Roman"/>
              </w:rPr>
              <w:t xml:space="preserve"> рабочий)</w:t>
            </w:r>
          </w:p>
        </w:tc>
        <w:tc>
          <w:tcPr>
            <w:tcW w:w="4501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22" w:rsidRPr="002C67E2" w:rsidTr="001F7CB0">
        <w:tc>
          <w:tcPr>
            <w:tcW w:w="5070" w:type="dxa"/>
          </w:tcPr>
          <w:p w:rsidR="00603622" w:rsidRPr="002C67E2" w:rsidRDefault="00603622" w:rsidP="009528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 xml:space="preserve">Полное название </w:t>
            </w:r>
            <w:r w:rsidR="00952875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603622">
              <w:rPr>
                <w:rFonts w:ascii="Times New Roman" w:hAnsi="Times New Roman"/>
                <w:sz w:val="24"/>
                <w:szCs w:val="24"/>
              </w:rPr>
              <w:t>,</w:t>
            </w:r>
            <w:r w:rsidRPr="002C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67E2">
              <w:rPr>
                <w:rFonts w:ascii="Times New Roman" w:hAnsi="Times New Roman"/>
                <w:sz w:val="24"/>
                <w:szCs w:val="24"/>
              </w:rPr>
              <w:t>ндекс, почтовый адрес, телефон, e-</w:t>
            </w:r>
            <w:proofErr w:type="spellStart"/>
            <w:r w:rsidRPr="002C67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01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22" w:rsidRPr="002C67E2" w:rsidTr="001F7CB0">
        <w:tc>
          <w:tcPr>
            <w:tcW w:w="5070" w:type="dxa"/>
          </w:tcPr>
          <w:p w:rsidR="00603622" w:rsidRPr="002C67E2" w:rsidRDefault="00603622" w:rsidP="009528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E2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 w:rsidR="00952875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2C67E2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501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622" w:rsidRPr="002C67E2" w:rsidRDefault="00603622" w:rsidP="0060362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03622" w:rsidRPr="002C67E2" w:rsidRDefault="00603622" w:rsidP="0060362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C67E2">
        <w:rPr>
          <w:rFonts w:ascii="Times New Roman" w:hAnsi="Times New Roman"/>
          <w:b/>
          <w:sz w:val="24"/>
          <w:szCs w:val="24"/>
        </w:rPr>
        <w:t>ПРОГРАММА ВЫСТУПЛЕНИЯ</w:t>
      </w:r>
    </w:p>
    <w:p w:rsidR="00603622" w:rsidRPr="002C67E2" w:rsidRDefault="00603622" w:rsidP="0060362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C67E2">
        <w:rPr>
          <w:rFonts w:ascii="Times New Roman" w:hAnsi="Times New Roman"/>
          <w:sz w:val="24"/>
          <w:szCs w:val="24"/>
        </w:rPr>
        <w:t>(с указанием хро</w:t>
      </w:r>
      <w:r>
        <w:rPr>
          <w:rFonts w:ascii="Times New Roman" w:hAnsi="Times New Roman"/>
          <w:sz w:val="24"/>
          <w:szCs w:val="24"/>
        </w:rPr>
        <w:t>нометража каждого произведения)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82"/>
        <w:gridCol w:w="3046"/>
      </w:tblGrid>
      <w:tr w:rsidR="00603622" w:rsidRPr="002C67E2" w:rsidTr="00603622">
        <w:tc>
          <w:tcPr>
            <w:tcW w:w="3142" w:type="dxa"/>
          </w:tcPr>
          <w:p w:rsidR="00603622" w:rsidRPr="00603622" w:rsidRDefault="00603622" w:rsidP="00603622">
            <w:pPr>
              <w:jc w:val="center"/>
              <w:rPr>
                <w:rFonts w:ascii="Times New Roman" w:hAnsi="Times New Roman" w:cs="Times New Roman"/>
              </w:rPr>
            </w:pPr>
            <w:r w:rsidRPr="00603622">
              <w:rPr>
                <w:rFonts w:ascii="Times New Roman" w:hAnsi="Times New Roman" w:cs="Times New Roman"/>
              </w:rPr>
              <w:t>Композитор</w:t>
            </w:r>
          </w:p>
          <w:p w:rsidR="00603622" w:rsidRPr="002C67E2" w:rsidRDefault="00603622" w:rsidP="00603622">
            <w:pPr>
              <w:jc w:val="center"/>
            </w:pPr>
            <w:r w:rsidRPr="00603622">
              <w:rPr>
                <w:rFonts w:ascii="Times New Roman" w:hAnsi="Times New Roman" w:cs="Times New Roman"/>
              </w:rPr>
              <w:t>(инициалы и фамилия)</w:t>
            </w:r>
          </w:p>
        </w:tc>
        <w:tc>
          <w:tcPr>
            <w:tcW w:w="3147" w:type="dxa"/>
          </w:tcPr>
          <w:p w:rsidR="00603622" w:rsidRPr="002C67E2" w:rsidRDefault="00603622" w:rsidP="001F7C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E2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133" w:type="dxa"/>
          </w:tcPr>
          <w:p w:rsidR="00603622" w:rsidRPr="002C67E2" w:rsidRDefault="00603622" w:rsidP="001F7C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E2">
              <w:rPr>
                <w:rFonts w:ascii="Times New Roman" w:hAnsi="Times New Roman"/>
                <w:sz w:val="24"/>
                <w:szCs w:val="24"/>
              </w:rPr>
              <w:t>Время звучания</w:t>
            </w:r>
          </w:p>
        </w:tc>
      </w:tr>
      <w:tr w:rsidR="00603622" w:rsidRPr="002C67E2" w:rsidTr="00603622">
        <w:trPr>
          <w:trHeight w:val="407"/>
        </w:trPr>
        <w:tc>
          <w:tcPr>
            <w:tcW w:w="3142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22" w:rsidRPr="002C67E2" w:rsidTr="00603622">
        <w:trPr>
          <w:trHeight w:val="399"/>
        </w:trPr>
        <w:tc>
          <w:tcPr>
            <w:tcW w:w="3142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03622" w:rsidRPr="002C67E2" w:rsidRDefault="00603622" w:rsidP="001F7C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622" w:rsidRPr="002C67E2" w:rsidRDefault="00603622" w:rsidP="00603622">
      <w:pPr>
        <w:suppressAutoHyphens/>
        <w:rPr>
          <w:rFonts w:eastAsia="Times New Roman"/>
          <w:kern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587"/>
      </w:tblGrid>
      <w:tr w:rsidR="00603622" w:rsidRPr="00603622" w:rsidTr="001F7CB0">
        <w:trPr>
          <w:trHeight w:hRule="exact" w:val="567"/>
        </w:trPr>
        <w:tc>
          <w:tcPr>
            <w:tcW w:w="5210" w:type="dxa"/>
            <w:shd w:val="clear" w:color="auto" w:fill="auto"/>
            <w:vAlign w:val="bottom"/>
          </w:tcPr>
          <w:p w:rsidR="00603622" w:rsidRPr="00603622" w:rsidRDefault="00603622" w:rsidP="001F7C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622">
              <w:rPr>
                <w:rFonts w:ascii="Times New Roman" w:eastAsia="Times New Roman" w:hAnsi="Times New Roman" w:cs="Times New Roman"/>
              </w:rPr>
              <w:t xml:space="preserve">«_____» </w:t>
            </w:r>
            <w:r w:rsidRPr="00603622">
              <w:rPr>
                <w:rFonts w:ascii="Times New Roman" w:eastAsia="Times New Roman" w:hAnsi="Times New Roman" w:cs="Times New Roman"/>
                <w:u w:val="single"/>
              </w:rPr>
              <w:t>_________________</w:t>
            </w:r>
            <w:r w:rsidRPr="00603622">
              <w:rPr>
                <w:rFonts w:ascii="Times New Roman" w:eastAsia="Times New Roman" w:hAnsi="Times New Roman" w:cs="Times New Roman"/>
              </w:rPr>
              <w:t>20</w:t>
            </w:r>
            <w:r w:rsidRPr="00603622">
              <w:rPr>
                <w:rFonts w:ascii="Times New Roman" w:eastAsia="Times New Roman" w:hAnsi="Times New Roman" w:cs="Times New Roman"/>
                <w:u w:val="single"/>
              </w:rPr>
              <w:t xml:space="preserve">____ </w:t>
            </w:r>
            <w:r w:rsidRPr="0060362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603622" w:rsidRPr="00603622" w:rsidRDefault="00603622" w:rsidP="001F7C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622">
              <w:rPr>
                <w:rFonts w:ascii="Times New Roman" w:eastAsia="Times New Roman" w:hAnsi="Times New Roman" w:cs="Times New Roman"/>
              </w:rPr>
              <w:t>______________________ /</w:t>
            </w:r>
          </w:p>
        </w:tc>
      </w:tr>
      <w:tr w:rsidR="00603622" w:rsidRPr="00603622" w:rsidTr="001F7CB0">
        <w:trPr>
          <w:trHeight w:hRule="exact" w:val="567"/>
        </w:trPr>
        <w:tc>
          <w:tcPr>
            <w:tcW w:w="5210" w:type="dxa"/>
            <w:shd w:val="clear" w:color="auto" w:fill="auto"/>
          </w:tcPr>
          <w:p w:rsidR="00603622" w:rsidRPr="00603622" w:rsidRDefault="00603622" w:rsidP="001F7CB0">
            <w:pPr>
              <w:rPr>
                <w:rFonts w:ascii="Times New Roman" w:eastAsia="Times New Roman" w:hAnsi="Times New Roman" w:cs="Times New Roman"/>
              </w:rPr>
            </w:pPr>
          </w:p>
          <w:p w:rsidR="00603622" w:rsidRPr="00603622" w:rsidRDefault="00603622" w:rsidP="001F7CB0">
            <w:pPr>
              <w:rPr>
                <w:rFonts w:ascii="Times New Roman" w:eastAsia="Times New Roman" w:hAnsi="Times New Roman" w:cs="Times New Roman"/>
              </w:rPr>
            </w:pPr>
          </w:p>
          <w:p w:rsidR="00603622" w:rsidRPr="00603622" w:rsidRDefault="00603622" w:rsidP="001F7CB0">
            <w:pPr>
              <w:rPr>
                <w:rFonts w:ascii="Times New Roman" w:eastAsia="Times New Roman" w:hAnsi="Times New Roman" w:cs="Times New Roman"/>
              </w:rPr>
            </w:pPr>
          </w:p>
          <w:p w:rsidR="00603622" w:rsidRPr="00603622" w:rsidRDefault="00603622" w:rsidP="001F7C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  <w:shd w:val="clear" w:color="auto" w:fill="auto"/>
          </w:tcPr>
          <w:p w:rsidR="00603622" w:rsidRPr="00603622" w:rsidRDefault="00603622" w:rsidP="001F7C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622">
              <w:rPr>
                <w:rFonts w:ascii="Times New Roman" w:eastAsia="Times New Roman" w:hAnsi="Times New Roman" w:cs="Times New Roman"/>
              </w:rPr>
              <w:t>(подпись руководителя учреждения, расшифровка подписи)</w:t>
            </w:r>
          </w:p>
        </w:tc>
      </w:tr>
      <w:tr w:rsidR="00603622" w:rsidRPr="00603622" w:rsidTr="001F7CB0">
        <w:trPr>
          <w:trHeight w:hRule="exact" w:val="567"/>
        </w:trPr>
        <w:tc>
          <w:tcPr>
            <w:tcW w:w="5210" w:type="dxa"/>
            <w:shd w:val="clear" w:color="auto" w:fill="auto"/>
          </w:tcPr>
          <w:p w:rsidR="00603622" w:rsidRPr="00603622" w:rsidRDefault="00603622" w:rsidP="001F7C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622">
              <w:rPr>
                <w:rFonts w:ascii="Times New Roman" w:eastAsia="Times New Roman" w:hAnsi="Times New Roman" w:cs="Times New Roman"/>
              </w:rPr>
              <w:t>М.П.</w:t>
            </w:r>
          </w:p>
          <w:p w:rsidR="00603622" w:rsidRPr="00603622" w:rsidRDefault="00603622" w:rsidP="001F7C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  <w:shd w:val="clear" w:color="auto" w:fill="auto"/>
          </w:tcPr>
          <w:p w:rsidR="00603622" w:rsidRPr="00603622" w:rsidRDefault="00603622" w:rsidP="001F7C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3622" w:rsidRPr="00603622" w:rsidRDefault="00603622" w:rsidP="00952875">
      <w:pPr>
        <w:suppressAutoHyphens/>
        <w:jc w:val="both"/>
        <w:rPr>
          <w:rFonts w:ascii="Times New Roman" w:hAnsi="Times New Roman" w:cs="Times New Roman"/>
          <w:kern w:val="2"/>
          <w:lang w:eastAsia="en-US"/>
        </w:rPr>
      </w:pPr>
      <w:r w:rsidRPr="00603622">
        <w:rPr>
          <w:rFonts w:ascii="Times New Roman" w:hAnsi="Times New Roman" w:cs="Times New Roman"/>
          <w:kern w:val="2"/>
          <w:lang w:eastAsia="en-US"/>
        </w:rPr>
        <w:t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 (в случае оформления заявки от коллектива подписи ставят все конкурсанты / родители (законные представители)).</w:t>
      </w:r>
    </w:p>
    <w:p w:rsidR="00603622" w:rsidRPr="00603622" w:rsidRDefault="00603622" w:rsidP="00603622">
      <w:pPr>
        <w:suppressAutoHyphens/>
        <w:rPr>
          <w:rFonts w:ascii="Times New Roman" w:hAnsi="Times New Roman" w:cs="Times New Roman"/>
          <w:kern w:val="2"/>
          <w:lang w:eastAsia="en-US"/>
        </w:rPr>
      </w:pPr>
    </w:p>
    <w:p w:rsidR="00603622" w:rsidRPr="00603622" w:rsidRDefault="00603622" w:rsidP="00603622">
      <w:pPr>
        <w:suppressAutoHyphens/>
        <w:rPr>
          <w:rFonts w:ascii="Times New Roman" w:hAnsi="Times New Roman" w:cs="Times New Roman"/>
          <w:kern w:val="2"/>
          <w:lang w:eastAsia="en-US"/>
        </w:rPr>
      </w:pPr>
    </w:p>
    <w:p w:rsidR="007A2EA0" w:rsidRPr="002A7F3C" w:rsidRDefault="00603622" w:rsidP="00952875">
      <w:pPr>
        <w:suppressAutoHyphens/>
        <w:rPr>
          <w:rFonts w:ascii="Times New Roman" w:hAnsi="Times New Roman" w:cs="Times New Roman"/>
          <w:b/>
        </w:rPr>
      </w:pPr>
      <w:r w:rsidRPr="00603622">
        <w:rPr>
          <w:rFonts w:ascii="Times New Roman" w:hAnsi="Times New Roman" w:cs="Times New Roman"/>
          <w:kern w:val="2"/>
          <w:lang w:eastAsia="en-US"/>
        </w:rPr>
        <w:t xml:space="preserve">«___»______________20__ г. </w:t>
      </w:r>
      <w:r w:rsidRPr="00603622">
        <w:rPr>
          <w:rFonts w:ascii="Times New Roman" w:hAnsi="Times New Roman" w:cs="Times New Roman"/>
          <w:kern w:val="2"/>
          <w:lang w:eastAsia="en-US"/>
        </w:rPr>
        <w:tab/>
      </w:r>
      <w:r w:rsidRPr="00603622">
        <w:rPr>
          <w:rFonts w:ascii="Times New Roman" w:hAnsi="Times New Roman" w:cs="Times New Roman"/>
          <w:kern w:val="2"/>
          <w:lang w:eastAsia="en-US"/>
        </w:rPr>
        <w:tab/>
      </w:r>
      <w:r w:rsidRPr="00603622">
        <w:rPr>
          <w:rFonts w:ascii="Times New Roman" w:hAnsi="Times New Roman" w:cs="Times New Roman"/>
          <w:kern w:val="2"/>
          <w:lang w:eastAsia="en-US"/>
        </w:rPr>
        <w:tab/>
      </w:r>
      <w:r w:rsidRPr="00603622">
        <w:rPr>
          <w:rFonts w:ascii="Times New Roman" w:hAnsi="Times New Roman" w:cs="Times New Roman"/>
          <w:kern w:val="2"/>
          <w:lang w:eastAsia="en-US"/>
        </w:rPr>
        <w:tab/>
        <w:t>__________________________/______________/</w:t>
      </w:r>
      <w:bookmarkStart w:id="0" w:name="_GoBack"/>
      <w:bookmarkEnd w:id="0"/>
    </w:p>
    <w:p w:rsidR="007A2EA0" w:rsidRPr="002A7F3C" w:rsidRDefault="007A2EA0" w:rsidP="00417B83">
      <w:pPr>
        <w:rPr>
          <w:rFonts w:ascii="Times New Roman" w:hAnsi="Times New Roman" w:cs="Times New Roman"/>
          <w:b/>
        </w:rPr>
      </w:pPr>
    </w:p>
    <w:p w:rsidR="007A2EA0" w:rsidRPr="002A7F3C" w:rsidRDefault="007A2EA0" w:rsidP="00417B83">
      <w:pPr>
        <w:rPr>
          <w:rFonts w:ascii="Times New Roman" w:hAnsi="Times New Roman" w:cs="Times New Roman"/>
          <w:b/>
        </w:rPr>
      </w:pPr>
    </w:p>
    <w:p w:rsidR="00877AB6" w:rsidRPr="002A7F3C" w:rsidRDefault="00877AB6" w:rsidP="00417B83">
      <w:pPr>
        <w:rPr>
          <w:rFonts w:ascii="Times New Roman" w:hAnsi="Times New Roman" w:cs="Times New Roman"/>
          <w:b/>
        </w:rPr>
      </w:pPr>
    </w:p>
    <w:sectPr w:rsidR="00877AB6" w:rsidRPr="002A7F3C" w:rsidSect="00261F15">
      <w:pgSz w:w="11900" w:h="16840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C16"/>
    <w:multiLevelType w:val="multilevel"/>
    <w:tmpl w:val="C8E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0425"/>
    <w:multiLevelType w:val="hybridMultilevel"/>
    <w:tmpl w:val="6D665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992"/>
    <w:multiLevelType w:val="hybridMultilevel"/>
    <w:tmpl w:val="56CC61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1296"/>
    <w:multiLevelType w:val="hybridMultilevel"/>
    <w:tmpl w:val="7DF6B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F17"/>
    <w:multiLevelType w:val="hybridMultilevel"/>
    <w:tmpl w:val="FA869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15AD"/>
    <w:multiLevelType w:val="multilevel"/>
    <w:tmpl w:val="7C789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2F00FF"/>
    <w:multiLevelType w:val="hybridMultilevel"/>
    <w:tmpl w:val="E5743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615B"/>
    <w:multiLevelType w:val="multilevel"/>
    <w:tmpl w:val="FFD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D445F5"/>
    <w:multiLevelType w:val="multilevel"/>
    <w:tmpl w:val="FFD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5A0D29"/>
    <w:multiLevelType w:val="multilevel"/>
    <w:tmpl w:val="FC1A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83AEC"/>
    <w:multiLevelType w:val="hybridMultilevel"/>
    <w:tmpl w:val="7B528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50E1"/>
    <w:multiLevelType w:val="hybridMultilevel"/>
    <w:tmpl w:val="24A667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553"/>
    <w:multiLevelType w:val="hybridMultilevel"/>
    <w:tmpl w:val="A000A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45706"/>
    <w:multiLevelType w:val="multilevel"/>
    <w:tmpl w:val="986041E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3D5E83"/>
    <w:multiLevelType w:val="hybridMultilevel"/>
    <w:tmpl w:val="D430AFE4"/>
    <w:lvl w:ilvl="0" w:tplc="36A84A6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40426"/>
    <w:multiLevelType w:val="hybridMultilevel"/>
    <w:tmpl w:val="9B629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F1FC3"/>
    <w:multiLevelType w:val="hybridMultilevel"/>
    <w:tmpl w:val="88F0D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73FDE"/>
    <w:multiLevelType w:val="hybridMultilevel"/>
    <w:tmpl w:val="CD5005A4"/>
    <w:lvl w:ilvl="0" w:tplc="B4ACD9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ADB790C"/>
    <w:multiLevelType w:val="hybridMultilevel"/>
    <w:tmpl w:val="277E8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71FA3"/>
    <w:multiLevelType w:val="hybridMultilevel"/>
    <w:tmpl w:val="D0E6B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D30F7"/>
    <w:multiLevelType w:val="hybridMultilevel"/>
    <w:tmpl w:val="2F4A7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D792E"/>
    <w:multiLevelType w:val="hybridMultilevel"/>
    <w:tmpl w:val="7AFEC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7263C"/>
    <w:multiLevelType w:val="hybridMultilevel"/>
    <w:tmpl w:val="1880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5570C"/>
    <w:multiLevelType w:val="hybridMultilevel"/>
    <w:tmpl w:val="78BC5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6380D7E"/>
    <w:multiLevelType w:val="hybridMultilevel"/>
    <w:tmpl w:val="7500DB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71CC4"/>
    <w:multiLevelType w:val="multilevel"/>
    <w:tmpl w:val="616E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23"/>
  </w:num>
  <w:num w:numId="8">
    <w:abstractNumId w:val="21"/>
  </w:num>
  <w:num w:numId="9">
    <w:abstractNumId w:val="22"/>
  </w:num>
  <w:num w:numId="10">
    <w:abstractNumId w:val="16"/>
  </w:num>
  <w:num w:numId="11">
    <w:abstractNumId w:val="18"/>
  </w:num>
  <w:num w:numId="12">
    <w:abstractNumId w:val="24"/>
  </w:num>
  <w:num w:numId="13">
    <w:abstractNumId w:val="1"/>
  </w:num>
  <w:num w:numId="14">
    <w:abstractNumId w:val="12"/>
  </w:num>
  <w:num w:numId="15">
    <w:abstractNumId w:val="13"/>
  </w:num>
  <w:num w:numId="16">
    <w:abstractNumId w:val="3"/>
  </w:num>
  <w:num w:numId="17">
    <w:abstractNumId w:val="15"/>
  </w:num>
  <w:num w:numId="18">
    <w:abstractNumId w:val="25"/>
  </w:num>
  <w:num w:numId="19">
    <w:abstractNumId w:val="0"/>
  </w:num>
  <w:num w:numId="20">
    <w:abstractNumId w:val="19"/>
  </w:num>
  <w:num w:numId="21">
    <w:abstractNumId w:val="10"/>
  </w:num>
  <w:num w:numId="22">
    <w:abstractNumId w:val="20"/>
  </w:num>
  <w:num w:numId="23">
    <w:abstractNumId w:val="2"/>
  </w:num>
  <w:num w:numId="24">
    <w:abstractNumId w:val="14"/>
  </w:num>
  <w:num w:numId="25">
    <w:abstractNumId w:val="17"/>
  </w:num>
  <w:num w:numId="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63"/>
    <w:rsid w:val="000009D6"/>
    <w:rsid w:val="00027F8D"/>
    <w:rsid w:val="0004657F"/>
    <w:rsid w:val="000906E8"/>
    <w:rsid w:val="000B72DC"/>
    <w:rsid w:val="000D4A99"/>
    <w:rsid w:val="000D6E52"/>
    <w:rsid w:val="000E148B"/>
    <w:rsid w:val="000E1738"/>
    <w:rsid w:val="00162527"/>
    <w:rsid w:val="00164153"/>
    <w:rsid w:val="00182638"/>
    <w:rsid w:val="00192606"/>
    <w:rsid w:val="001D2B99"/>
    <w:rsid w:val="001E570F"/>
    <w:rsid w:val="001F6CBB"/>
    <w:rsid w:val="002023C4"/>
    <w:rsid w:val="002040F8"/>
    <w:rsid w:val="00222056"/>
    <w:rsid w:val="00224328"/>
    <w:rsid w:val="0023418D"/>
    <w:rsid w:val="00244294"/>
    <w:rsid w:val="00247495"/>
    <w:rsid w:val="0025050C"/>
    <w:rsid w:val="00256FE6"/>
    <w:rsid w:val="00261F15"/>
    <w:rsid w:val="00262DA8"/>
    <w:rsid w:val="002A7F3C"/>
    <w:rsid w:val="002B0E50"/>
    <w:rsid w:val="00301799"/>
    <w:rsid w:val="003066FB"/>
    <w:rsid w:val="0031024E"/>
    <w:rsid w:val="00337448"/>
    <w:rsid w:val="00341C6C"/>
    <w:rsid w:val="00343128"/>
    <w:rsid w:val="0035438B"/>
    <w:rsid w:val="00356376"/>
    <w:rsid w:val="00365753"/>
    <w:rsid w:val="00367535"/>
    <w:rsid w:val="0037070E"/>
    <w:rsid w:val="0037446D"/>
    <w:rsid w:val="003A7099"/>
    <w:rsid w:val="003C63FF"/>
    <w:rsid w:val="003C7B34"/>
    <w:rsid w:val="003F6743"/>
    <w:rsid w:val="00400D05"/>
    <w:rsid w:val="00416F12"/>
    <w:rsid w:val="00417B83"/>
    <w:rsid w:val="004262DD"/>
    <w:rsid w:val="00442A0E"/>
    <w:rsid w:val="00467CEF"/>
    <w:rsid w:val="004C3B82"/>
    <w:rsid w:val="004F54D8"/>
    <w:rsid w:val="005028DB"/>
    <w:rsid w:val="00505196"/>
    <w:rsid w:val="00537C5D"/>
    <w:rsid w:val="005454C5"/>
    <w:rsid w:val="00554C53"/>
    <w:rsid w:val="005608AB"/>
    <w:rsid w:val="00577CC4"/>
    <w:rsid w:val="005918ED"/>
    <w:rsid w:val="005A0263"/>
    <w:rsid w:val="005A4FE7"/>
    <w:rsid w:val="005C38B4"/>
    <w:rsid w:val="005E4022"/>
    <w:rsid w:val="005E7B3B"/>
    <w:rsid w:val="00603622"/>
    <w:rsid w:val="006215E3"/>
    <w:rsid w:val="00622CE9"/>
    <w:rsid w:val="00637378"/>
    <w:rsid w:val="00646AB7"/>
    <w:rsid w:val="00651863"/>
    <w:rsid w:val="00665B3D"/>
    <w:rsid w:val="00677415"/>
    <w:rsid w:val="00690BE0"/>
    <w:rsid w:val="00696E37"/>
    <w:rsid w:val="006D649A"/>
    <w:rsid w:val="006E6BF9"/>
    <w:rsid w:val="006E7980"/>
    <w:rsid w:val="006F0DEF"/>
    <w:rsid w:val="00716D17"/>
    <w:rsid w:val="00723929"/>
    <w:rsid w:val="00740679"/>
    <w:rsid w:val="00785398"/>
    <w:rsid w:val="007A2EA0"/>
    <w:rsid w:val="007F2BDB"/>
    <w:rsid w:val="00804F3A"/>
    <w:rsid w:val="0081556D"/>
    <w:rsid w:val="00864C27"/>
    <w:rsid w:val="008740E5"/>
    <w:rsid w:val="00874115"/>
    <w:rsid w:val="00874908"/>
    <w:rsid w:val="008765B9"/>
    <w:rsid w:val="00877AB6"/>
    <w:rsid w:val="0088381B"/>
    <w:rsid w:val="008A7156"/>
    <w:rsid w:val="008C3442"/>
    <w:rsid w:val="008D4EEF"/>
    <w:rsid w:val="008F3F39"/>
    <w:rsid w:val="008F43EF"/>
    <w:rsid w:val="0092485A"/>
    <w:rsid w:val="00933688"/>
    <w:rsid w:val="009476C2"/>
    <w:rsid w:val="00952875"/>
    <w:rsid w:val="0098724B"/>
    <w:rsid w:val="00997A56"/>
    <w:rsid w:val="009B7D87"/>
    <w:rsid w:val="009F0C4E"/>
    <w:rsid w:val="00A02519"/>
    <w:rsid w:val="00A214EE"/>
    <w:rsid w:val="00A25EFE"/>
    <w:rsid w:val="00A35472"/>
    <w:rsid w:val="00A41D5F"/>
    <w:rsid w:val="00A84298"/>
    <w:rsid w:val="00A954A5"/>
    <w:rsid w:val="00A9669B"/>
    <w:rsid w:val="00AA325E"/>
    <w:rsid w:val="00AB0100"/>
    <w:rsid w:val="00AC15C7"/>
    <w:rsid w:val="00AC6B34"/>
    <w:rsid w:val="00AE77E5"/>
    <w:rsid w:val="00AF16D7"/>
    <w:rsid w:val="00B035A9"/>
    <w:rsid w:val="00B070D6"/>
    <w:rsid w:val="00B43384"/>
    <w:rsid w:val="00B47E62"/>
    <w:rsid w:val="00B9652C"/>
    <w:rsid w:val="00BD0FF1"/>
    <w:rsid w:val="00BE010B"/>
    <w:rsid w:val="00BE5A5C"/>
    <w:rsid w:val="00C04B37"/>
    <w:rsid w:val="00C86B04"/>
    <w:rsid w:val="00C92DEF"/>
    <w:rsid w:val="00CC2660"/>
    <w:rsid w:val="00CC5D3A"/>
    <w:rsid w:val="00CC7D4D"/>
    <w:rsid w:val="00CE4D93"/>
    <w:rsid w:val="00CF1EB3"/>
    <w:rsid w:val="00D013B5"/>
    <w:rsid w:val="00D55124"/>
    <w:rsid w:val="00D64163"/>
    <w:rsid w:val="00D71612"/>
    <w:rsid w:val="00DC1F28"/>
    <w:rsid w:val="00E03419"/>
    <w:rsid w:val="00E03E25"/>
    <w:rsid w:val="00E275DF"/>
    <w:rsid w:val="00E42B90"/>
    <w:rsid w:val="00E95F16"/>
    <w:rsid w:val="00EC7190"/>
    <w:rsid w:val="00F01D75"/>
    <w:rsid w:val="00F30601"/>
    <w:rsid w:val="00F314F6"/>
    <w:rsid w:val="00F42334"/>
    <w:rsid w:val="00F5052A"/>
    <w:rsid w:val="00F96794"/>
    <w:rsid w:val="00F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8EEE692-8DB7-4190-B62F-B4B62271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B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0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gesval">
    <w:name w:val="ages_val"/>
    <w:basedOn w:val="a0"/>
    <w:rsid w:val="005C38B4"/>
  </w:style>
  <w:style w:type="character" w:customStyle="1" w:styleId="let">
    <w:name w:val="let"/>
    <w:basedOn w:val="a0"/>
    <w:rsid w:val="005C38B4"/>
  </w:style>
  <w:style w:type="character" w:customStyle="1" w:styleId="apple-converted-space">
    <w:name w:val="apple-converted-space"/>
    <w:basedOn w:val="a0"/>
    <w:rsid w:val="005C38B4"/>
  </w:style>
  <w:style w:type="character" w:customStyle="1" w:styleId="datesval">
    <w:name w:val="dates_val"/>
    <w:basedOn w:val="a0"/>
    <w:rsid w:val="005C38B4"/>
  </w:style>
  <w:style w:type="character" w:customStyle="1" w:styleId="festcontentdatepriemval">
    <w:name w:val="fest_content_date_priem_val"/>
    <w:basedOn w:val="a0"/>
    <w:rsid w:val="005C38B4"/>
  </w:style>
  <w:style w:type="character" w:customStyle="1" w:styleId="countreviews">
    <w:name w:val="count_reviews"/>
    <w:basedOn w:val="a0"/>
    <w:rsid w:val="005C38B4"/>
  </w:style>
  <w:style w:type="character" w:styleId="a3">
    <w:name w:val="Hyperlink"/>
    <w:basedOn w:val="a0"/>
    <w:uiPriority w:val="99"/>
    <w:unhideWhenUsed/>
    <w:rsid w:val="005C38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8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5C38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38B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8B4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2040F8"/>
    <w:pPr>
      <w:ind w:left="720"/>
      <w:contextualSpacing/>
    </w:pPr>
  </w:style>
  <w:style w:type="paragraph" w:customStyle="1" w:styleId="text">
    <w:name w:val="text"/>
    <w:basedOn w:val="a"/>
    <w:rsid w:val="00202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B37"/>
    <w:rPr>
      <w:rFonts w:ascii="Times" w:hAnsi="Times"/>
      <w:b/>
      <w:bCs/>
      <w:kern w:val="36"/>
      <w:sz w:val="48"/>
      <w:szCs w:val="48"/>
    </w:rPr>
  </w:style>
  <w:style w:type="character" w:styleId="a9">
    <w:name w:val="Emphasis"/>
    <w:basedOn w:val="a0"/>
    <w:uiPriority w:val="20"/>
    <w:qFormat/>
    <w:rsid w:val="00BD0FF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D0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basedOn w:val="a"/>
    <w:link w:val="ab"/>
    <w:uiPriority w:val="99"/>
    <w:qFormat/>
    <w:rsid w:val="00BD0F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CC5D3A"/>
    <w:rPr>
      <w:rFonts w:ascii="Times" w:hAnsi="Times"/>
      <w:sz w:val="20"/>
      <w:szCs w:val="20"/>
    </w:rPr>
  </w:style>
  <w:style w:type="paragraph" w:customStyle="1" w:styleId="Default">
    <w:name w:val="Default"/>
    <w:rsid w:val="00690BE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289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189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  <w:div w:id="59598485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438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698">
                  <w:marLeft w:val="-750"/>
                  <w:marRight w:val="0"/>
                  <w:marTop w:val="0"/>
                  <w:marBottom w:val="300"/>
                  <w:divBdr>
                    <w:top w:val="single" w:sz="2" w:space="0" w:color="FF0000"/>
                    <w:left w:val="single" w:sz="2" w:space="31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02781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52A2A"/>
                        <w:left w:val="single" w:sz="2" w:space="0" w:color="A52A2A"/>
                        <w:bottom w:val="single" w:sz="2" w:space="0" w:color="A52A2A"/>
                        <w:right w:val="single" w:sz="2" w:space="0" w:color="A52A2A"/>
                      </w:divBdr>
                      <w:divsChild>
                        <w:div w:id="31267766">
                          <w:marLeft w:val="0"/>
                          <w:marRight w:val="315"/>
                          <w:marTop w:val="0"/>
                          <w:marBottom w:val="6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</w:div>
                        <w:div w:id="186450758">
                          <w:marLeft w:val="0"/>
                          <w:marRight w:val="315"/>
                          <w:marTop w:val="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2C4D99"/>
                            <w:right w:val="single" w:sz="2" w:space="0" w:color="000000"/>
                          </w:divBdr>
                        </w:div>
                        <w:div w:id="946497944">
                          <w:marLeft w:val="0"/>
                          <w:marRight w:val="315"/>
                          <w:marTop w:val="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6" w:space="0" w:color="2C4D99"/>
                            <w:right w:val="single" w:sz="2" w:space="0" w:color="000000"/>
                          </w:divBdr>
                        </w:div>
                      </w:divsChild>
                    </w:div>
                    <w:div w:id="1074813585">
                      <w:marLeft w:val="0"/>
                      <w:marRight w:val="0"/>
                      <w:marTop w:val="465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31" w:color="FF0000"/>
                      </w:divBdr>
                      <w:divsChild>
                        <w:div w:id="155415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546933">
              <w:marLeft w:val="-750"/>
              <w:marRight w:val="0"/>
              <w:marTop w:val="0"/>
              <w:marBottom w:val="0"/>
              <w:divBdr>
                <w:top w:val="single" w:sz="2" w:space="31" w:color="FF0000"/>
                <w:left w:val="single" w:sz="2" w:space="31" w:color="FF0000"/>
                <w:bottom w:val="single" w:sz="2" w:space="31" w:color="FF0000"/>
                <w:right w:val="single" w:sz="2" w:space="0" w:color="FF0000"/>
              </w:divBdr>
              <w:divsChild>
                <w:div w:id="286359450">
                  <w:marLeft w:val="75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3450413">
                      <w:marLeft w:val="30"/>
                      <w:marRight w:val="0"/>
                      <w:marTop w:val="90"/>
                      <w:marBottom w:val="45"/>
                      <w:divBdr>
                        <w:top w:val="single" w:sz="2" w:space="0" w:color="FF0000"/>
                        <w:left w:val="single" w:sz="2" w:space="0" w:color="FF0000"/>
                        <w:bottom w:val="single" w:sz="2" w:space="5" w:color="FF0000"/>
                        <w:right w:val="single" w:sz="2" w:space="22" w:color="FF0000"/>
                      </w:divBdr>
                    </w:div>
                    <w:div w:id="508519477">
                      <w:marLeft w:val="0"/>
                      <w:marRight w:val="0"/>
                      <w:marTop w:val="345"/>
                      <w:marBottom w:val="60"/>
                      <w:divBdr>
                        <w:top w:val="single" w:sz="2" w:space="0" w:color="FF0000"/>
                        <w:left w:val="single" w:sz="2" w:space="0" w:color="FF0000"/>
                        <w:bottom w:val="single" w:sz="2" w:space="5" w:color="FF0000"/>
                        <w:right w:val="single" w:sz="2" w:space="22" w:color="FF0000"/>
                      </w:divBdr>
                    </w:div>
                    <w:div w:id="1236478421">
                      <w:marLeft w:val="30"/>
                      <w:marRight w:val="0"/>
                      <w:marTop w:val="90"/>
                      <w:marBottom w:val="45"/>
                      <w:divBdr>
                        <w:top w:val="single" w:sz="2" w:space="0" w:color="FF0000"/>
                        <w:left w:val="single" w:sz="2" w:space="0" w:color="FF0000"/>
                        <w:bottom w:val="single" w:sz="2" w:space="5" w:color="FF0000"/>
                        <w:right w:val="single" w:sz="2" w:space="22" w:color="FF0000"/>
                      </w:divBdr>
                    </w:div>
                    <w:div w:id="1667518177">
                      <w:marLeft w:val="30"/>
                      <w:marRight w:val="0"/>
                      <w:marTop w:val="90"/>
                      <w:marBottom w:val="45"/>
                      <w:divBdr>
                        <w:top w:val="single" w:sz="2" w:space="0" w:color="FF0000"/>
                        <w:left w:val="single" w:sz="2" w:space="0" w:color="FF0000"/>
                        <w:bottom w:val="single" w:sz="2" w:space="5" w:color="FF0000"/>
                        <w:right w:val="single" w:sz="2" w:space="22" w:color="FF0000"/>
                      </w:divBdr>
                    </w:div>
                    <w:div w:id="1765833884">
                      <w:marLeft w:val="0"/>
                      <w:marRight w:val="0"/>
                      <w:marTop w:val="28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883">
                      <w:marLeft w:val="30"/>
                      <w:marRight w:val="0"/>
                      <w:marTop w:val="90"/>
                      <w:marBottom w:val="45"/>
                      <w:divBdr>
                        <w:top w:val="single" w:sz="2" w:space="0" w:color="FF0000"/>
                        <w:left w:val="single" w:sz="2" w:space="0" w:color="FF0000"/>
                        <w:bottom w:val="single" w:sz="2" w:space="5" w:color="FF0000"/>
                        <w:right w:val="single" w:sz="2" w:space="22" w:color="FF0000"/>
                      </w:divBdr>
                    </w:div>
                    <w:div w:id="2008049001">
                      <w:marLeft w:val="0"/>
                      <w:marRight w:val="0"/>
                      <w:marTop w:val="90"/>
                      <w:marBottom w:val="105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517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499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ist6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mo-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2AEE-9602-4E17-B68D-8E2A0CD6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Пользователь Windows</cp:lastModifiedBy>
  <cp:revision>12</cp:revision>
  <cp:lastPrinted>2021-01-15T12:30:00Z</cp:lastPrinted>
  <dcterms:created xsi:type="dcterms:W3CDTF">2021-04-14T06:55:00Z</dcterms:created>
  <dcterms:modified xsi:type="dcterms:W3CDTF">2021-04-15T07:04:00Z</dcterms:modified>
</cp:coreProperties>
</file>